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6255A" w14:textId="77777777" w:rsidR="003F31AE" w:rsidRPr="003F31AE" w:rsidRDefault="003F31AE" w:rsidP="003F31AE">
      <w:pPr>
        <w:pStyle w:val="En-tte"/>
        <w:jc w:val="center"/>
        <w:rPr>
          <w:rFonts w:ascii="Arial" w:hAnsi="Arial" w:cs="Arial"/>
          <w:b/>
        </w:rPr>
      </w:pPr>
    </w:p>
    <w:p w14:paraId="7083BBD8" w14:textId="77777777" w:rsidR="00613746" w:rsidRDefault="00613746" w:rsidP="003F31AE">
      <w:pPr>
        <w:ind w:right="-62"/>
        <w:rPr>
          <w:spacing w:val="6"/>
          <w:sz w:val="22"/>
          <w:szCs w:val="22"/>
        </w:rPr>
      </w:pPr>
    </w:p>
    <w:p w14:paraId="08CA389F" w14:textId="77777777" w:rsidR="00613746" w:rsidRPr="00613746" w:rsidRDefault="00613746" w:rsidP="00613746">
      <w:pPr>
        <w:rPr>
          <w:sz w:val="22"/>
          <w:szCs w:val="22"/>
        </w:rPr>
      </w:pPr>
    </w:p>
    <w:p w14:paraId="50EAD5A5" w14:textId="77777777" w:rsidR="00613746" w:rsidRPr="00613746" w:rsidRDefault="00613746" w:rsidP="00613746">
      <w:pPr>
        <w:rPr>
          <w:sz w:val="22"/>
          <w:szCs w:val="22"/>
        </w:rPr>
      </w:pPr>
    </w:p>
    <w:p w14:paraId="5C130962" w14:textId="77777777" w:rsidR="00613746" w:rsidRDefault="00613746" w:rsidP="003F31AE">
      <w:pPr>
        <w:ind w:right="-62"/>
        <w:rPr>
          <w:sz w:val="22"/>
          <w:szCs w:val="22"/>
        </w:rPr>
      </w:pPr>
    </w:p>
    <w:p w14:paraId="615BEAC3" w14:textId="77777777" w:rsidR="00613746" w:rsidRPr="003A16C4" w:rsidRDefault="00613746" w:rsidP="00613746">
      <w:pPr>
        <w:tabs>
          <w:tab w:val="left" w:pos="879"/>
        </w:tabs>
        <w:spacing w:line="276" w:lineRule="auto"/>
        <w:ind w:right="-284"/>
        <w:jc w:val="center"/>
        <w:rPr>
          <w:rFonts w:ascii="Arial" w:hAnsi="Arial" w:cs="Arial"/>
          <w:b/>
          <w:color w:val="000000" w:themeColor="text1"/>
          <w:sz w:val="40"/>
          <w:szCs w:val="40"/>
          <w:u w:val="single"/>
        </w:rPr>
      </w:pPr>
      <w:r>
        <w:rPr>
          <w:sz w:val="22"/>
          <w:szCs w:val="22"/>
        </w:rPr>
        <w:tab/>
      </w:r>
      <w:r w:rsidRPr="003A16C4">
        <w:rPr>
          <w:rFonts w:ascii="Arial" w:hAnsi="Arial" w:cs="Arial"/>
          <w:b/>
          <w:color w:val="000000" w:themeColor="text1"/>
          <w:sz w:val="40"/>
          <w:szCs w:val="40"/>
          <w:u w:val="single"/>
        </w:rPr>
        <w:t>Travaux de modernisation d’ascenseurs</w:t>
      </w:r>
    </w:p>
    <w:p w14:paraId="1E4A25D7" w14:textId="77777777" w:rsidR="00613746" w:rsidRDefault="00613746" w:rsidP="00613746">
      <w:pPr>
        <w:tabs>
          <w:tab w:val="left" w:pos="879"/>
        </w:tabs>
        <w:ind w:right="-284"/>
        <w:jc w:val="center"/>
        <w:rPr>
          <w:rFonts w:ascii="Arial" w:hAnsi="Arial" w:cs="Arial"/>
          <w:b/>
          <w:color w:val="4BACC6" w:themeColor="accent5"/>
          <w:sz w:val="40"/>
          <w:szCs w:val="40"/>
          <w:u w:val="single"/>
        </w:rPr>
      </w:pPr>
      <w:r>
        <w:rPr>
          <w:rFonts w:ascii="Arial" w:hAnsi="Arial" w:cs="Arial"/>
          <w:b/>
          <w:color w:val="4BACC6" w:themeColor="accent5"/>
          <w:sz w:val="40"/>
          <w:szCs w:val="40"/>
          <w:u w:val="single"/>
        </w:rPr>
        <w:t>Acte d’engagement</w:t>
      </w:r>
    </w:p>
    <w:p w14:paraId="1D9A6B45" w14:textId="77777777" w:rsidR="00613746" w:rsidRPr="003B5139" w:rsidRDefault="00613746" w:rsidP="00613746">
      <w:pPr>
        <w:tabs>
          <w:tab w:val="left" w:pos="879"/>
        </w:tabs>
        <w:ind w:right="-284"/>
        <w:rPr>
          <w:rFonts w:ascii="Arial" w:hAnsi="Arial" w:cs="Arial"/>
          <w:b/>
          <w:color w:val="4BACC6" w:themeColor="accent5"/>
          <w:sz w:val="40"/>
          <w:szCs w:val="40"/>
          <w:u w:val="single"/>
        </w:rPr>
      </w:pPr>
    </w:p>
    <w:p w14:paraId="4811F874" w14:textId="77777777" w:rsidR="00613746" w:rsidRDefault="00613746" w:rsidP="00613746">
      <w:pPr>
        <w:tabs>
          <w:tab w:val="left" w:pos="879"/>
        </w:tabs>
      </w:pPr>
      <w:r>
        <w:rPr>
          <w:noProof/>
          <w:lang w:eastAsia="fr-FR"/>
        </w:rPr>
        <w:drawing>
          <wp:anchor distT="12192" distB="19050" distL="114300" distR="120777" simplePos="0" relativeHeight="251660288" behindDoc="1" locked="0" layoutInCell="1" allowOverlap="1" wp14:anchorId="17C49E4D" wp14:editId="6CF9B9A0">
            <wp:simplePos x="0" y="0"/>
            <wp:positionH relativeFrom="column">
              <wp:posOffset>3427095</wp:posOffset>
            </wp:positionH>
            <wp:positionV relativeFrom="paragraph">
              <wp:posOffset>50038</wp:posOffset>
            </wp:positionV>
            <wp:extent cx="2524252" cy="1847977"/>
            <wp:effectExtent l="19050" t="0" r="9398" b="0"/>
            <wp:wrapNone/>
            <wp:docPr id="11"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lum/>
                    </a:blip>
                    <a:stretch>
                      <a:fillRect/>
                    </a:stretch>
                  </pic:blipFill>
                  <pic:spPr bwMode="auto">
                    <a:xfrm>
                      <a:off x="0" y="0"/>
                      <a:ext cx="2524252" cy="1847977"/>
                    </a:xfrm>
                    <a:prstGeom prst="rect">
                      <a:avLst/>
                    </a:prstGeom>
                    <a:ln>
                      <a:noFill/>
                    </a:ln>
                    <a:effectLst>
                      <a:softEdge rad="112500"/>
                    </a:effectLst>
                  </pic:spPr>
                </pic:pic>
              </a:graphicData>
            </a:graphic>
          </wp:anchor>
        </w:drawing>
      </w:r>
    </w:p>
    <w:p w14:paraId="7475516E" w14:textId="77777777" w:rsidR="00613746" w:rsidRDefault="00613746" w:rsidP="00613746">
      <w:pPr>
        <w:tabs>
          <w:tab w:val="left" w:pos="879"/>
        </w:tabs>
      </w:pPr>
      <w:r>
        <w:rPr>
          <w:noProof/>
          <w:lang w:eastAsia="fr-FR"/>
        </w:rPr>
        <w:drawing>
          <wp:anchor distT="0" distB="439801" distL="114300" distR="114300" simplePos="0" relativeHeight="251661312" behindDoc="0" locked="0" layoutInCell="1" allowOverlap="1" wp14:anchorId="43531E2B" wp14:editId="66B938F3">
            <wp:simplePos x="0" y="0"/>
            <wp:positionH relativeFrom="column">
              <wp:posOffset>-427482</wp:posOffset>
            </wp:positionH>
            <wp:positionV relativeFrom="paragraph">
              <wp:posOffset>78740</wp:posOffset>
            </wp:positionV>
            <wp:extent cx="4064000" cy="1957451"/>
            <wp:effectExtent l="38100" t="38100" r="0" b="0"/>
            <wp:wrapNone/>
            <wp:docPr id="10" name="Diagramme 4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14:paraId="53C1DA40" w14:textId="24ABF506" w:rsidR="00613746" w:rsidRDefault="00613746" w:rsidP="00613746">
      <w:pPr>
        <w:rPr>
          <w:sz w:val="22"/>
          <w:szCs w:val="22"/>
        </w:rPr>
      </w:pPr>
    </w:p>
    <w:p w14:paraId="4EDEBBAA" w14:textId="77777777" w:rsidR="00613746" w:rsidRPr="00613746" w:rsidRDefault="00613746" w:rsidP="00613746">
      <w:pPr>
        <w:rPr>
          <w:sz w:val="22"/>
          <w:szCs w:val="22"/>
        </w:rPr>
      </w:pPr>
    </w:p>
    <w:p w14:paraId="51D2509C" w14:textId="77777777" w:rsidR="00613746" w:rsidRPr="00613746" w:rsidRDefault="00613746" w:rsidP="00613746">
      <w:pPr>
        <w:rPr>
          <w:sz w:val="22"/>
          <w:szCs w:val="22"/>
        </w:rPr>
      </w:pPr>
    </w:p>
    <w:p w14:paraId="0C6B4113" w14:textId="77777777" w:rsidR="00613746" w:rsidRPr="00613746" w:rsidRDefault="00613746" w:rsidP="00613746">
      <w:pPr>
        <w:rPr>
          <w:sz w:val="22"/>
          <w:szCs w:val="22"/>
        </w:rPr>
      </w:pPr>
    </w:p>
    <w:p w14:paraId="09AC258F" w14:textId="77777777" w:rsidR="00613746" w:rsidRPr="00613746" w:rsidRDefault="00613746" w:rsidP="00613746">
      <w:pPr>
        <w:rPr>
          <w:sz w:val="22"/>
          <w:szCs w:val="22"/>
        </w:rPr>
      </w:pPr>
    </w:p>
    <w:p w14:paraId="2C29A682" w14:textId="77777777" w:rsidR="00613746" w:rsidRPr="00613746" w:rsidRDefault="00613746" w:rsidP="00613746">
      <w:pPr>
        <w:rPr>
          <w:sz w:val="22"/>
          <w:szCs w:val="22"/>
        </w:rPr>
      </w:pPr>
    </w:p>
    <w:p w14:paraId="54E58E9C" w14:textId="77777777" w:rsidR="00613746" w:rsidRPr="00613746" w:rsidRDefault="00613746" w:rsidP="00613746">
      <w:pPr>
        <w:rPr>
          <w:sz w:val="22"/>
          <w:szCs w:val="22"/>
        </w:rPr>
      </w:pPr>
    </w:p>
    <w:p w14:paraId="059CD828" w14:textId="77777777" w:rsidR="00613746" w:rsidRPr="00613746" w:rsidRDefault="00613746" w:rsidP="00613746">
      <w:pPr>
        <w:rPr>
          <w:sz w:val="22"/>
          <w:szCs w:val="22"/>
        </w:rPr>
      </w:pPr>
    </w:p>
    <w:p w14:paraId="6D1D3611" w14:textId="1278E406" w:rsidR="00613746" w:rsidRPr="00613746" w:rsidRDefault="00613746" w:rsidP="00613746">
      <w:pPr>
        <w:rPr>
          <w:sz w:val="22"/>
          <w:szCs w:val="22"/>
        </w:rPr>
      </w:pPr>
    </w:p>
    <w:p w14:paraId="14B02B94" w14:textId="479C4BDC" w:rsidR="00613746" w:rsidRPr="00613746" w:rsidRDefault="00613746" w:rsidP="00613746">
      <w:pPr>
        <w:rPr>
          <w:sz w:val="22"/>
          <w:szCs w:val="22"/>
        </w:rPr>
      </w:pPr>
    </w:p>
    <w:p w14:paraId="45849AEA" w14:textId="509EDEA3" w:rsidR="00613746" w:rsidRPr="00613746" w:rsidRDefault="00613746" w:rsidP="00613746">
      <w:pPr>
        <w:rPr>
          <w:sz w:val="22"/>
          <w:szCs w:val="22"/>
        </w:rPr>
      </w:pPr>
    </w:p>
    <w:p w14:paraId="0B37EE29" w14:textId="16D0233A" w:rsidR="00613746" w:rsidRPr="00613746" w:rsidRDefault="00D73EF6" w:rsidP="00613746">
      <w:pPr>
        <w:rPr>
          <w:sz w:val="22"/>
          <w:szCs w:val="22"/>
        </w:rPr>
      </w:pPr>
      <w:r>
        <w:rPr>
          <w:noProof/>
          <w:lang w:eastAsia="fr-FR"/>
        </w:rPr>
        <w:drawing>
          <wp:anchor distT="420624" distB="0" distL="114300" distR="116586" simplePos="0" relativeHeight="251664384" behindDoc="0" locked="0" layoutInCell="1" allowOverlap="1" wp14:anchorId="6ACAC09B" wp14:editId="4FEA710E">
            <wp:simplePos x="0" y="0"/>
            <wp:positionH relativeFrom="column">
              <wp:posOffset>-519092</wp:posOffset>
            </wp:positionH>
            <wp:positionV relativeFrom="paragraph">
              <wp:posOffset>116894</wp:posOffset>
            </wp:positionV>
            <wp:extent cx="4019423" cy="2057654"/>
            <wp:effectExtent l="57150" t="0" r="635" b="133350"/>
            <wp:wrapNone/>
            <wp:docPr id="9" name="Diagramme 4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14:paraId="7BB844A0" w14:textId="164817C9" w:rsidR="00613746" w:rsidRPr="00613746" w:rsidRDefault="00613746" w:rsidP="00613746">
      <w:pPr>
        <w:rPr>
          <w:sz w:val="22"/>
          <w:szCs w:val="22"/>
        </w:rPr>
      </w:pPr>
    </w:p>
    <w:p w14:paraId="672DB4FE" w14:textId="73E3BC4C" w:rsidR="00613746" w:rsidRPr="00613746" w:rsidRDefault="00D73EF6" w:rsidP="00613746">
      <w:pPr>
        <w:rPr>
          <w:sz w:val="22"/>
          <w:szCs w:val="22"/>
        </w:rPr>
      </w:pPr>
      <w:r>
        <w:rPr>
          <w:noProof/>
          <w:lang w:eastAsia="fr-FR"/>
        </w:rPr>
        <w:drawing>
          <wp:anchor distT="0" distB="0" distL="114300" distR="114300" simplePos="0" relativeHeight="251663360" behindDoc="1" locked="0" layoutInCell="1" allowOverlap="1" wp14:anchorId="4190D3A7" wp14:editId="047D31A3">
            <wp:simplePos x="0" y="0"/>
            <wp:positionH relativeFrom="column">
              <wp:posOffset>3398520</wp:posOffset>
            </wp:positionH>
            <wp:positionV relativeFrom="paragraph">
              <wp:posOffset>9552</wp:posOffset>
            </wp:positionV>
            <wp:extent cx="2657475" cy="1771650"/>
            <wp:effectExtent l="19050" t="0" r="9525" b="0"/>
            <wp:wrapNone/>
            <wp:docPr id="7"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9" cstate="print"/>
                    <a:srcRect/>
                    <a:stretch>
                      <a:fillRect/>
                    </a:stretch>
                  </pic:blipFill>
                  <pic:spPr bwMode="auto">
                    <a:xfrm>
                      <a:off x="0" y="0"/>
                      <a:ext cx="2657475" cy="1771650"/>
                    </a:xfrm>
                    <a:prstGeom prst="rect">
                      <a:avLst/>
                    </a:prstGeom>
                    <a:noFill/>
                    <a:ln w="9525">
                      <a:noFill/>
                      <a:miter lim="800000"/>
                      <a:headEnd/>
                      <a:tailEnd/>
                    </a:ln>
                  </pic:spPr>
                </pic:pic>
              </a:graphicData>
            </a:graphic>
          </wp:anchor>
        </w:drawing>
      </w:r>
    </w:p>
    <w:p w14:paraId="5F8572AD" w14:textId="77777777" w:rsidR="00613746" w:rsidRPr="00613746" w:rsidRDefault="00613746" w:rsidP="00613746">
      <w:pPr>
        <w:rPr>
          <w:sz w:val="22"/>
          <w:szCs w:val="22"/>
        </w:rPr>
      </w:pPr>
    </w:p>
    <w:p w14:paraId="1D8D4119" w14:textId="77777777" w:rsidR="00613746" w:rsidRPr="00613746" w:rsidRDefault="00613746" w:rsidP="00613746">
      <w:pPr>
        <w:rPr>
          <w:sz w:val="22"/>
          <w:szCs w:val="22"/>
        </w:rPr>
      </w:pPr>
    </w:p>
    <w:p w14:paraId="4F072549" w14:textId="77777777" w:rsidR="00613746" w:rsidRPr="00613746" w:rsidRDefault="00613746" w:rsidP="00613746">
      <w:pPr>
        <w:rPr>
          <w:sz w:val="22"/>
          <w:szCs w:val="22"/>
        </w:rPr>
      </w:pPr>
    </w:p>
    <w:p w14:paraId="602E4D1D" w14:textId="77777777" w:rsidR="00613746" w:rsidRPr="00613746" w:rsidRDefault="00613746" w:rsidP="00613746">
      <w:pPr>
        <w:rPr>
          <w:sz w:val="22"/>
          <w:szCs w:val="22"/>
        </w:rPr>
      </w:pPr>
    </w:p>
    <w:p w14:paraId="6B514B71" w14:textId="77777777" w:rsidR="00613746" w:rsidRPr="00613746" w:rsidRDefault="00613746" w:rsidP="00613746">
      <w:pPr>
        <w:rPr>
          <w:sz w:val="22"/>
          <w:szCs w:val="22"/>
        </w:rPr>
      </w:pPr>
    </w:p>
    <w:p w14:paraId="28C81C32" w14:textId="77777777" w:rsidR="00613746" w:rsidRPr="00613746" w:rsidRDefault="00613746" w:rsidP="00613746">
      <w:pPr>
        <w:rPr>
          <w:sz w:val="22"/>
          <w:szCs w:val="22"/>
        </w:rPr>
      </w:pPr>
    </w:p>
    <w:p w14:paraId="1FEE849B" w14:textId="77777777" w:rsidR="00613746" w:rsidRPr="00613746" w:rsidRDefault="00613746" w:rsidP="00613746">
      <w:pPr>
        <w:rPr>
          <w:sz w:val="22"/>
          <w:szCs w:val="22"/>
        </w:rPr>
      </w:pPr>
    </w:p>
    <w:p w14:paraId="1C61EB01" w14:textId="77777777" w:rsidR="00613746" w:rsidRPr="00613746" w:rsidRDefault="00613746" w:rsidP="00613746">
      <w:pPr>
        <w:rPr>
          <w:sz w:val="22"/>
          <w:szCs w:val="22"/>
        </w:rPr>
      </w:pPr>
    </w:p>
    <w:p w14:paraId="73813DC8" w14:textId="77777777" w:rsidR="00613746" w:rsidRPr="00613746" w:rsidRDefault="00613746" w:rsidP="00613746">
      <w:pPr>
        <w:rPr>
          <w:sz w:val="22"/>
          <w:szCs w:val="22"/>
        </w:rPr>
      </w:pPr>
    </w:p>
    <w:p w14:paraId="402C193E" w14:textId="77777777" w:rsidR="00613746" w:rsidRPr="00613746" w:rsidRDefault="00613746" w:rsidP="00613746">
      <w:pPr>
        <w:rPr>
          <w:sz w:val="22"/>
          <w:szCs w:val="22"/>
        </w:rPr>
      </w:pPr>
    </w:p>
    <w:p w14:paraId="76D13577" w14:textId="77777777" w:rsidR="00613746" w:rsidRPr="00613746" w:rsidRDefault="00613746" w:rsidP="00613746">
      <w:pPr>
        <w:rPr>
          <w:sz w:val="22"/>
          <w:szCs w:val="22"/>
        </w:rPr>
      </w:pPr>
    </w:p>
    <w:p w14:paraId="52FCFD2E" w14:textId="77777777" w:rsidR="00613746" w:rsidRPr="00613746" w:rsidRDefault="00613746" w:rsidP="00613746">
      <w:pPr>
        <w:rPr>
          <w:sz w:val="22"/>
          <w:szCs w:val="22"/>
        </w:rPr>
      </w:pPr>
    </w:p>
    <w:p w14:paraId="4E89BDBA" w14:textId="77777777" w:rsidR="00613746" w:rsidRPr="00613746" w:rsidRDefault="00613746" w:rsidP="00613746">
      <w:pPr>
        <w:rPr>
          <w:sz w:val="22"/>
          <w:szCs w:val="22"/>
        </w:rPr>
      </w:pPr>
    </w:p>
    <w:p w14:paraId="1540779E" w14:textId="77777777" w:rsidR="00613746" w:rsidRPr="00613746" w:rsidRDefault="00613746" w:rsidP="00613746">
      <w:pPr>
        <w:rPr>
          <w:sz w:val="22"/>
          <w:szCs w:val="22"/>
        </w:rPr>
      </w:pPr>
    </w:p>
    <w:p w14:paraId="6539A337" w14:textId="77777777" w:rsidR="00613746" w:rsidRPr="00613746" w:rsidRDefault="00613746" w:rsidP="00613746">
      <w:pPr>
        <w:rPr>
          <w:sz w:val="22"/>
          <w:szCs w:val="22"/>
        </w:rPr>
      </w:pPr>
    </w:p>
    <w:p w14:paraId="6F37655F" w14:textId="77777777" w:rsidR="00613746" w:rsidRPr="00613746" w:rsidRDefault="00613746" w:rsidP="00613746">
      <w:pPr>
        <w:rPr>
          <w:sz w:val="22"/>
          <w:szCs w:val="22"/>
        </w:rPr>
      </w:pPr>
    </w:p>
    <w:p w14:paraId="3B38D909" w14:textId="77777777" w:rsidR="00613746" w:rsidRPr="00613746" w:rsidRDefault="00613746" w:rsidP="00613746">
      <w:pPr>
        <w:rPr>
          <w:sz w:val="22"/>
          <w:szCs w:val="22"/>
        </w:rPr>
      </w:pPr>
    </w:p>
    <w:p w14:paraId="0EEAFAED" w14:textId="77777777" w:rsidR="00613746" w:rsidRPr="00613746" w:rsidRDefault="00613746" w:rsidP="00613746">
      <w:pPr>
        <w:rPr>
          <w:sz w:val="22"/>
          <w:szCs w:val="22"/>
        </w:rPr>
      </w:pPr>
    </w:p>
    <w:p w14:paraId="67A9029A" w14:textId="77777777" w:rsidR="00613746" w:rsidRPr="00613746" w:rsidRDefault="00613746" w:rsidP="00613746">
      <w:pPr>
        <w:rPr>
          <w:sz w:val="22"/>
          <w:szCs w:val="22"/>
        </w:rPr>
      </w:pPr>
    </w:p>
    <w:p w14:paraId="59D5CA1A" w14:textId="77777777" w:rsidR="00613746" w:rsidRPr="00613746" w:rsidRDefault="00613746" w:rsidP="00613746">
      <w:pPr>
        <w:rPr>
          <w:sz w:val="22"/>
          <w:szCs w:val="22"/>
        </w:rPr>
      </w:pPr>
    </w:p>
    <w:p w14:paraId="79B72075" w14:textId="77777777" w:rsidR="00613746" w:rsidRPr="00613746" w:rsidRDefault="00613746" w:rsidP="00613746">
      <w:pPr>
        <w:rPr>
          <w:sz w:val="22"/>
          <w:szCs w:val="22"/>
        </w:rPr>
      </w:pPr>
    </w:p>
    <w:p w14:paraId="0165209E" w14:textId="77777777" w:rsidR="00613746" w:rsidRPr="00613746" w:rsidRDefault="00613746" w:rsidP="00613746">
      <w:pPr>
        <w:rPr>
          <w:sz w:val="22"/>
          <w:szCs w:val="22"/>
        </w:rPr>
      </w:pPr>
    </w:p>
    <w:p w14:paraId="1FA10778" w14:textId="77777777" w:rsidR="00613746" w:rsidRPr="00613746" w:rsidRDefault="00613746" w:rsidP="00613746">
      <w:pPr>
        <w:rPr>
          <w:sz w:val="22"/>
          <w:szCs w:val="22"/>
        </w:rPr>
      </w:pPr>
    </w:p>
    <w:p w14:paraId="7FA857AA" w14:textId="77777777" w:rsidR="00613746" w:rsidRPr="00613746" w:rsidRDefault="00613746" w:rsidP="00613746">
      <w:pPr>
        <w:rPr>
          <w:sz w:val="22"/>
          <w:szCs w:val="22"/>
        </w:rPr>
      </w:pPr>
    </w:p>
    <w:p w14:paraId="78380EA0" w14:textId="77777777" w:rsidR="00613746" w:rsidRPr="00613746" w:rsidRDefault="00613746" w:rsidP="00613746">
      <w:pPr>
        <w:rPr>
          <w:sz w:val="22"/>
          <w:szCs w:val="22"/>
        </w:rPr>
      </w:pPr>
    </w:p>
    <w:p w14:paraId="19960E15" w14:textId="77777777" w:rsidR="00613746" w:rsidRPr="00613746" w:rsidRDefault="00613746" w:rsidP="00613746">
      <w:pPr>
        <w:rPr>
          <w:sz w:val="22"/>
          <w:szCs w:val="22"/>
        </w:rPr>
      </w:pPr>
    </w:p>
    <w:p w14:paraId="3903C2F2" w14:textId="08ECE081" w:rsidR="00610E45" w:rsidRDefault="00610E45" w:rsidP="00EB55B7"/>
    <w:p w14:paraId="026D73CF" w14:textId="000A4746" w:rsidR="00D73EF6" w:rsidRDefault="00D73EF6" w:rsidP="00EB55B7"/>
    <w:p w14:paraId="255CE907" w14:textId="5C8D9230" w:rsidR="00D73EF6" w:rsidRDefault="00D73EF6" w:rsidP="00EB55B7"/>
    <w:p w14:paraId="3E2E102F" w14:textId="68CE43F0" w:rsidR="00D73EF6" w:rsidRDefault="00D73EF6" w:rsidP="00EB55B7"/>
    <w:p w14:paraId="4C112D6C" w14:textId="2F55F49F" w:rsidR="00D73EF6" w:rsidRDefault="00D73EF6" w:rsidP="00EB55B7"/>
    <w:p w14:paraId="0F965679" w14:textId="77777777" w:rsidR="00D73EF6" w:rsidRPr="00613746" w:rsidRDefault="00D73EF6" w:rsidP="00EB55B7"/>
    <w:tbl>
      <w:tblPr>
        <w:tblW w:w="10625" w:type="dxa"/>
        <w:tblInd w:w="-108" w:type="dxa"/>
        <w:tblCellMar>
          <w:left w:w="0" w:type="dxa"/>
          <w:right w:w="0" w:type="dxa"/>
        </w:tblCellMar>
        <w:tblLook w:val="0000" w:firstRow="0" w:lastRow="0" w:firstColumn="0" w:lastColumn="0" w:noHBand="0" w:noVBand="0"/>
      </w:tblPr>
      <w:tblGrid>
        <w:gridCol w:w="3156"/>
        <w:gridCol w:w="2829"/>
        <w:gridCol w:w="327"/>
        <w:gridCol w:w="3156"/>
        <w:gridCol w:w="1157"/>
      </w:tblGrid>
      <w:tr w:rsidR="00610E45" w:rsidRPr="00071F82" w14:paraId="514D1D3A" w14:textId="77777777" w:rsidTr="00071F82">
        <w:trPr>
          <w:gridBefore w:val="2"/>
          <w:wBefore w:w="5985" w:type="dxa"/>
          <w:cantSplit/>
          <w:trHeight w:val="342"/>
        </w:trPr>
        <w:tc>
          <w:tcPr>
            <w:tcW w:w="4640" w:type="dxa"/>
            <w:gridSpan w:val="3"/>
            <w:vMerge w:val="restart"/>
            <w:tcBorders>
              <w:top w:val="nil"/>
              <w:left w:val="nil"/>
              <w:bottom w:val="nil"/>
              <w:right w:val="nil"/>
            </w:tcBorders>
            <w:vAlign w:val="center"/>
          </w:tcPr>
          <w:p w14:paraId="0F87ECC3" w14:textId="2952F4CA" w:rsidR="00610E45" w:rsidRPr="00071F82" w:rsidRDefault="00071F82" w:rsidP="00467165">
            <w:pPr>
              <w:pStyle w:val="En-tte"/>
              <w:tabs>
                <w:tab w:val="clear" w:pos="4536"/>
                <w:tab w:val="clear" w:pos="9072"/>
              </w:tabs>
              <w:ind w:right="565"/>
              <w:jc w:val="right"/>
              <w:rPr>
                <w:rFonts w:ascii="Calibri" w:hAnsi="Calibri" w:cs="Calibri"/>
                <w:b/>
                <w:sz w:val="28"/>
                <w:szCs w:val="28"/>
              </w:rPr>
            </w:pPr>
            <w:r w:rsidRPr="00071F82">
              <w:rPr>
                <w:rFonts w:ascii="Calibri" w:hAnsi="Calibri" w:cs="Calibri"/>
                <w:b/>
                <w:sz w:val="28"/>
                <w:szCs w:val="28"/>
              </w:rPr>
              <w:lastRenderedPageBreak/>
              <w:t xml:space="preserve">Direction </w:t>
            </w:r>
            <w:r w:rsidR="00966FEB">
              <w:rPr>
                <w:rFonts w:ascii="Calibri" w:hAnsi="Calibri" w:cs="Calibri"/>
                <w:b/>
                <w:sz w:val="28"/>
                <w:szCs w:val="28"/>
              </w:rPr>
              <w:t>des achats</w:t>
            </w:r>
            <w:r w:rsidR="005C15CF" w:rsidRPr="00071F82">
              <w:rPr>
                <w:rFonts w:ascii="Calibri" w:hAnsi="Calibri" w:cs="Calibri"/>
                <w:b/>
                <w:sz w:val="28"/>
                <w:szCs w:val="28"/>
              </w:rPr>
              <w:t xml:space="preserve"> </w:t>
            </w:r>
          </w:p>
          <w:p w14:paraId="6C92A83D" w14:textId="77777777" w:rsidR="00610E45" w:rsidRPr="00071F82" w:rsidRDefault="00610E45" w:rsidP="00EB55B7">
            <w:pPr>
              <w:pStyle w:val="En-tte"/>
              <w:tabs>
                <w:tab w:val="clear" w:pos="4536"/>
                <w:tab w:val="clear" w:pos="9072"/>
              </w:tabs>
              <w:ind w:right="565" w:firstLine="1701"/>
              <w:jc w:val="right"/>
              <w:rPr>
                <w:rFonts w:ascii="Calibri" w:eastAsia="Arial Unicode MS" w:hAnsi="Calibri" w:cs="Calibri"/>
                <w:b/>
                <w:bCs/>
                <w:sz w:val="28"/>
                <w:szCs w:val="28"/>
              </w:rPr>
            </w:pPr>
          </w:p>
        </w:tc>
      </w:tr>
      <w:tr w:rsidR="00610E45" w:rsidRPr="00071F82" w14:paraId="0C035CDB" w14:textId="77777777" w:rsidTr="00071F82">
        <w:trPr>
          <w:gridBefore w:val="2"/>
          <w:wBefore w:w="5985" w:type="dxa"/>
          <w:cantSplit/>
          <w:trHeight w:val="585"/>
        </w:trPr>
        <w:tc>
          <w:tcPr>
            <w:tcW w:w="0" w:type="auto"/>
            <w:gridSpan w:val="3"/>
            <w:vMerge/>
            <w:tcBorders>
              <w:top w:val="nil"/>
              <w:left w:val="nil"/>
              <w:bottom w:val="nil"/>
              <w:right w:val="nil"/>
            </w:tcBorders>
            <w:vAlign w:val="center"/>
          </w:tcPr>
          <w:p w14:paraId="166717A9" w14:textId="77777777" w:rsidR="00610E45" w:rsidRPr="00071F82" w:rsidRDefault="00610E45" w:rsidP="00EB55B7">
            <w:pPr>
              <w:rPr>
                <w:rFonts w:ascii="Calibri" w:eastAsia="Arial Unicode MS" w:hAnsi="Calibri" w:cs="Calibri"/>
                <w:b/>
                <w:bCs/>
                <w:sz w:val="28"/>
                <w:szCs w:val="28"/>
              </w:rPr>
            </w:pPr>
          </w:p>
        </w:tc>
      </w:tr>
      <w:tr w:rsidR="00610E45" w:rsidRPr="00071F82" w14:paraId="22C550C7" w14:textId="77777777" w:rsidTr="00071F82">
        <w:tblPrEx>
          <w:tblCellMar>
            <w:left w:w="108" w:type="dxa"/>
            <w:right w:w="108" w:type="dxa"/>
          </w:tblCellMar>
          <w:tblLook w:val="01E0" w:firstRow="1" w:lastRow="1" w:firstColumn="1" w:lastColumn="1" w:noHBand="0" w:noVBand="0"/>
        </w:tblPrEx>
        <w:trPr>
          <w:gridAfter w:val="1"/>
          <w:wAfter w:w="1157" w:type="dxa"/>
        </w:trPr>
        <w:tc>
          <w:tcPr>
            <w:tcW w:w="3156" w:type="dxa"/>
            <w:vAlign w:val="center"/>
          </w:tcPr>
          <w:p w14:paraId="780DE258" w14:textId="77777777" w:rsidR="00610E45" w:rsidRPr="00071F82" w:rsidRDefault="00610E45" w:rsidP="00EB55B7">
            <w:pPr>
              <w:rPr>
                <w:rFonts w:ascii="Calibri" w:hAnsi="Calibri" w:cs="Calibri"/>
                <w:b/>
                <w:sz w:val="28"/>
                <w:szCs w:val="28"/>
              </w:rPr>
            </w:pPr>
          </w:p>
        </w:tc>
        <w:tc>
          <w:tcPr>
            <w:tcW w:w="3156" w:type="dxa"/>
            <w:gridSpan w:val="2"/>
            <w:vAlign w:val="center"/>
          </w:tcPr>
          <w:p w14:paraId="47B1514A" w14:textId="77777777" w:rsidR="00610E45" w:rsidRPr="00071F82" w:rsidRDefault="00610E45" w:rsidP="00EB55B7">
            <w:pPr>
              <w:jc w:val="center"/>
              <w:rPr>
                <w:rFonts w:ascii="Calibri" w:hAnsi="Calibri" w:cs="Calibri"/>
                <w:b/>
                <w:sz w:val="28"/>
                <w:szCs w:val="28"/>
              </w:rPr>
            </w:pPr>
          </w:p>
        </w:tc>
        <w:tc>
          <w:tcPr>
            <w:tcW w:w="3156" w:type="dxa"/>
            <w:vAlign w:val="center"/>
          </w:tcPr>
          <w:p w14:paraId="78885F84" w14:textId="77777777" w:rsidR="00610E45" w:rsidRPr="00071F82" w:rsidRDefault="00610E45" w:rsidP="00EB55B7">
            <w:pPr>
              <w:jc w:val="center"/>
              <w:rPr>
                <w:rFonts w:ascii="Calibri" w:hAnsi="Calibri" w:cs="Calibri"/>
                <w:b/>
                <w:sz w:val="28"/>
                <w:szCs w:val="28"/>
              </w:rPr>
            </w:pPr>
          </w:p>
        </w:tc>
      </w:tr>
    </w:tbl>
    <w:p w14:paraId="06B8A5A8" w14:textId="77777777" w:rsidR="003F31AE" w:rsidRDefault="00154E61" w:rsidP="003F31AE">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sidRPr="00507834">
        <w:rPr>
          <w:rFonts w:ascii="Calibri" w:hAnsi="Calibri" w:cs="Calibri"/>
          <w:b/>
          <w:sz w:val="28"/>
          <w:szCs w:val="28"/>
        </w:rPr>
        <w:t xml:space="preserve">CENTRE HOSPITALIER UNIVERSITAIRE </w:t>
      </w:r>
      <w:r w:rsidR="003F31AE">
        <w:rPr>
          <w:rFonts w:ascii="Calibri" w:hAnsi="Calibri" w:cs="Calibri"/>
          <w:b/>
          <w:sz w:val="28"/>
          <w:szCs w:val="28"/>
        </w:rPr>
        <w:t>DE RENNES</w:t>
      </w:r>
    </w:p>
    <w:p w14:paraId="74B7DCD1" w14:textId="77777777" w:rsidR="003F31AE" w:rsidRPr="003F31AE" w:rsidRDefault="00A1338B" w:rsidP="003F31AE">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sidRPr="003F31AE">
        <w:rPr>
          <w:rFonts w:ascii="Calibri" w:hAnsi="Calibri" w:cs="Calibri"/>
          <w:b/>
          <w:sz w:val="28"/>
          <w:szCs w:val="28"/>
        </w:rPr>
        <w:t>Établissement</w:t>
      </w:r>
      <w:r w:rsidR="003F31AE" w:rsidRPr="003F31AE">
        <w:rPr>
          <w:rFonts w:ascii="Calibri" w:hAnsi="Calibri" w:cs="Calibri"/>
          <w:b/>
          <w:sz w:val="28"/>
          <w:szCs w:val="28"/>
        </w:rPr>
        <w:t xml:space="preserve"> support du GHT « Haute-Bretagne »      </w:t>
      </w:r>
    </w:p>
    <w:p w14:paraId="4C9F465F" w14:textId="77777777" w:rsidR="003F31AE" w:rsidRDefault="003F31AE" w:rsidP="003F31AE">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Pr>
          <w:rFonts w:ascii="Calibri" w:hAnsi="Calibri" w:cs="Calibri"/>
          <w:b/>
          <w:sz w:val="28"/>
          <w:szCs w:val="28"/>
        </w:rPr>
        <w:t xml:space="preserve">2 rue Henri Le Guilloux </w:t>
      </w:r>
    </w:p>
    <w:p w14:paraId="155B7B83" w14:textId="77777777" w:rsidR="00610E45" w:rsidRPr="00071F82" w:rsidRDefault="003F31AE" w:rsidP="003F31AE">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sidRPr="003F31AE">
        <w:rPr>
          <w:rFonts w:ascii="Calibri" w:hAnsi="Calibri" w:cs="Calibri"/>
          <w:b/>
          <w:sz w:val="28"/>
          <w:szCs w:val="28"/>
        </w:rPr>
        <w:t>35033 Rennes cedex 9</w:t>
      </w:r>
    </w:p>
    <w:p w14:paraId="719E11A0" w14:textId="77777777" w:rsidR="00610E45" w:rsidRPr="00071F82" w:rsidRDefault="00610E45" w:rsidP="00EB55B7">
      <w:pPr>
        <w:pStyle w:val="En-tte"/>
        <w:tabs>
          <w:tab w:val="clear" w:pos="9072"/>
        </w:tabs>
        <w:rPr>
          <w:rFonts w:ascii="Calibri" w:hAnsi="Calibri" w:cs="Calibri"/>
          <w:b/>
          <w:sz w:val="28"/>
          <w:szCs w:val="28"/>
        </w:rPr>
      </w:pPr>
    </w:p>
    <w:p w14:paraId="58171A70" w14:textId="344B938B" w:rsidR="00071F82" w:rsidRPr="00071F82" w:rsidRDefault="00071F82" w:rsidP="00EB55B7">
      <w:pPr>
        <w:jc w:val="center"/>
        <w:rPr>
          <w:rFonts w:ascii="Calibri" w:hAnsi="Calibri" w:cs="Calibri"/>
          <w:b/>
          <w:bCs/>
          <w:caps/>
          <w:sz w:val="28"/>
          <w:szCs w:val="28"/>
        </w:rPr>
      </w:pPr>
      <w:r w:rsidRPr="00071F82">
        <w:rPr>
          <w:rFonts w:ascii="Calibri" w:hAnsi="Calibri" w:cs="Calibri"/>
          <w:b/>
          <w:sz w:val="28"/>
          <w:szCs w:val="28"/>
        </w:rPr>
        <w:t xml:space="preserve">MARCHE PUBLIC DE </w:t>
      </w:r>
      <w:r w:rsidR="00467165">
        <w:rPr>
          <w:rFonts w:ascii="Calibri" w:hAnsi="Calibri" w:cs="Calibri"/>
          <w:b/>
          <w:sz w:val="28"/>
          <w:szCs w:val="28"/>
        </w:rPr>
        <w:t>TRAVAUX</w:t>
      </w:r>
      <w:r w:rsidRPr="00966FEB">
        <w:rPr>
          <w:rFonts w:ascii="Calibri" w:hAnsi="Calibri" w:cs="Calibri"/>
          <w:b/>
          <w:bCs/>
          <w:caps/>
          <w:sz w:val="28"/>
          <w:szCs w:val="28"/>
        </w:rPr>
        <w:t xml:space="preserve"> </w:t>
      </w:r>
    </w:p>
    <w:p w14:paraId="095E2983" w14:textId="77777777" w:rsidR="00071F82" w:rsidRPr="00071F82" w:rsidRDefault="00071F82" w:rsidP="00EB55B7">
      <w:pPr>
        <w:jc w:val="center"/>
        <w:rPr>
          <w:rFonts w:ascii="Calibri" w:hAnsi="Calibri" w:cs="Calibri"/>
          <w:b/>
          <w:bCs/>
          <w:caps/>
          <w:sz w:val="28"/>
          <w:szCs w:val="28"/>
        </w:rPr>
      </w:pPr>
    </w:p>
    <w:p w14:paraId="764A7E18" w14:textId="77777777" w:rsidR="00467165" w:rsidRDefault="00610E45" w:rsidP="00EB55B7">
      <w:pPr>
        <w:pBdr>
          <w:top w:val="single" w:sz="4" w:space="1" w:color="auto"/>
          <w:left w:val="single" w:sz="4" w:space="14" w:color="auto"/>
          <w:bottom w:val="single" w:sz="4" w:space="1" w:color="auto"/>
          <w:right w:val="single" w:sz="4" w:space="4" w:color="auto"/>
        </w:pBdr>
        <w:ind w:left="284"/>
        <w:jc w:val="both"/>
        <w:rPr>
          <w:rFonts w:ascii="Calibri" w:hAnsi="Calibri" w:cs="Calibri"/>
          <w:b/>
          <w:sz w:val="28"/>
          <w:szCs w:val="28"/>
        </w:rPr>
      </w:pPr>
      <w:r w:rsidRPr="00071F82">
        <w:rPr>
          <w:rFonts w:ascii="Calibri" w:hAnsi="Calibri" w:cs="Calibri"/>
          <w:b/>
          <w:sz w:val="28"/>
          <w:szCs w:val="28"/>
          <w:u w:val="single"/>
        </w:rPr>
        <w:t xml:space="preserve">Objet du marché </w:t>
      </w:r>
      <w:r w:rsidR="00FC75E0" w:rsidRPr="00071F82">
        <w:rPr>
          <w:rFonts w:ascii="Calibri" w:hAnsi="Calibri" w:cs="Calibri"/>
          <w:b/>
          <w:sz w:val="28"/>
          <w:szCs w:val="28"/>
          <w:u w:val="single"/>
        </w:rPr>
        <w:t>public</w:t>
      </w:r>
      <w:r w:rsidR="00467165">
        <w:rPr>
          <w:rFonts w:ascii="Calibri" w:hAnsi="Calibri" w:cs="Calibri"/>
          <w:b/>
          <w:sz w:val="28"/>
          <w:szCs w:val="28"/>
          <w:u w:val="single"/>
        </w:rPr>
        <w:t> </w:t>
      </w:r>
      <w:r w:rsidR="00467165">
        <w:rPr>
          <w:rFonts w:ascii="Calibri" w:hAnsi="Calibri" w:cs="Calibri"/>
          <w:b/>
          <w:sz w:val="28"/>
          <w:szCs w:val="28"/>
        </w:rPr>
        <w:t>:</w:t>
      </w:r>
    </w:p>
    <w:p w14:paraId="4E83C1DC" w14:textId="77777777" w:rsidR="00467165" w:rsidRDefault="00467165" w:rsidP="00EB55B7">
      <w:pPr>
        <w:pBdr>
          <w:top w:val="single" w:sz="4" w:space="1" w:color="auto"/>
          <w:left w:val="single" w:sz="4" w:space="14" w:color="auto"/>
          <w:bottom w:val="single" w:sz="4" w:space="1" w:color="auto"/>
          <w:right w:val="single" w:sz="4" w:space="4" w:color="auto"/>
        </w:pBdr>
        <w:ind w:left="284"/>
        <w:jc w:val="both"/>
        <w:rPr>
          <w:rFonts w:ascii="Calibri" w:hAnsi="Calibri" w:cs="Calibri"/>
          <w:b/>
          <w:sz w:val="28"/>
          <w:szCs w:val="28"/>
        </w:rPr>
      </w:pPr>
    </w:p>
    <w:p w14:paraId="5CB3D11A" w14:textId="08A21D83" w:rsidR="008D5009" w:rsidRDefault="009617BB" w:rsidP="009617BB">
      <w:pPr>
        <w:pBdr>
          <w:top w:val="single" w:sz="4" w:space="1" w:color="auto"/>
          <w:left w:val="single" w:sz="4" w:space="14" w:color="auto"/>
          <w:bottom w:val="single" w:sz="4" w:space="1" w:color="auto"/>
          <w:right w:val="single" w:sz="4" w:space="4" w:color="auto"/>
        </w:pBdr>
        <w:ind w:left="284"/>
        <w:jc w:val="center"/>
        <w:rPr>
          <w:rFonts w:ascii="Calibri" w:hAnsi="Calibri" w:cs="Calibri"/>
          <w:b/>
          <w:sz w:val="28"/>
          <w:szCs w:val="28"/>
        </w:rPr>
      </w:pPr>
      <w:r w:rsidRPr="009617BB">
        <w:rPr>
          <w:rFonts w:ascii="Calibri" w:hAnsi="Calibri" w:cs="Calibri"/>
          <w:b/>
          <w:sz w:val="28"/>
          <w:szCs w:val="28"/>
        </w:rPr>
        <w:t>TRAVAUX DE MODERNISATION D’ASCENSEURS</w:t>
      </w:r>
    </w:p>
    <w:p w14:paraId="5B1B4F7C" w14:textId="77777777" w:rsidR="009617BB" w:rsidRPr="00966FEB" w:rsidRDefault="009617BB" w:rsidP="00613746">
      <w:pPr>
        <w:pBdr>
          <w:top w:val="single" w:sz="4" w:space="1" w:color="auto"/>
          <w:left w:val="single" w:sz="4" w:space="14" w:color="auto"/>
          <w:bottom w:val="single" w:sz="4" w:space="1" w:color="auto"/>
          <w:right w:val="single" w:sz="4" w:space="4" w:color="auto"/>
        </w:pBdr>
        <w:ind w:left="284"/>
        <w:rPr>
          <w:rFonts w:ascii="Calibri" w:hAnsi="Calibri" w:cs="Calibri"/>
          <w:b/>
          <w:sz w:val="28"/>
          <w:szCs w:val="28"/>
        </w:rPr>
      </w:pPr>
    </w:p>
    <w:p w14:paraId="7969B1AD" w14:textId="77777777" w:rsidR="00610E45" w:rsidRPr="00071F82" w:rsidRDefault="00610E45" w:rsidP="00EB55B7">
      <w:pPr>
        <w:rPr>
          <w:rFonts w:ascii="Calibri" w:hAnsi="Calibri" w:cs="Calibri"/>
          <w:b/>
          <w:sz w:val="28"/>
          <w:szCs w:val="28"/>
        </w:rPr>
      </w:pPr>
    </w:p>
    <w:p w14:paraId="66D234E1" w14:textId="77777777" w:rsidR="0092320F" w:rsidRDefault="0092320F" w:rsidP="0092320F">
      <w:pPr>
        <w:pBdr>
          <w:top w:val="single" w:sz="4" w:space="3" w:color="808080"/>
          <w:left w:val="single" w:sz="4" w:space="4" w:color="808080"/>
          <w:bottom w:val="single" w:sz="4" w:space="1" w:color="808080"/>
          <w:right w:val="single" w:sz="4" w:space="4" w:color="808080"/>
        </w:pBdr>
        <w:jc w:val="center"/>
        <w:rPr>
          <w:rFonts w:ascii="Calibri" w:hAnsi="Calibri" w:cs="Calibri"/>
          <w:b/>
          <w:sz w:val="28"/>
          <w:szCs w:val="28"/>
        </w:rPr>
      </w:pPr>
    </w:p>
    <w:p w14:paraId="29437F78" w14:textId="77777777" w:rsidR="0092320F" w:rsidRPr="00071F82" w:rsidRDefault="0092320F" w:rsidP="0092320F">
      <w:pPr>
        <w:pBdr>
          <w:top w:val="single" w:sz="4" w:space="3" w:color="808080"/>
          <w:left w:val="single" w:sz="4" w:space="4" w:color="808080"/>
          <w:bottom w:val="single" w:sz="4" w:space="1" w:color="808080"/>
          <w:right w:val="single" w:sz="4" w:space="4" w:color="808080"/>
        </w:pBdr>
        <w:jc w:val="center"/>
        <w:rPr>
          <w:rFonts w:ascii="Calibri" w:hAnsi="Calibri" w:cs="Calibri"/>
          <w:b/>
          <w:sz w:val="28"/>
          <w:szCs w:val="28"/>
        </w:rPr>
      </w:pPr>
      <w:r w:rsidRPr="00071F82">
        <w:rPr>
          <w:rFonts w:ascii="Calibri" w:hAnsi="Calibri" w:cs="Calibri"/>
          <w:b/>
          <w:sz w:val="28"/>
          <w:szCs w:val="28"/>
        </w:rPr>
        <w:t>ACTE D’ENGAGEMENT</w:t>
      </w:r>
    </w:p>
    <w:p w14:paraId="1D7DEF5E" w14:textId="77FCA3E0" w:rsidR="0092320F" w:rsidRDefault="0092320F" w:rsidP="0092320F">
      <w:pPr>
        <w:pBdr>
          <w:top w:val="single" w:sz="4" w:space="3" w:color="808080"/>
          <w:left w:val="single" w:sz="4" w:space="4" w:color="808080"/>
          <w:bottom w:val="single" w:sz="4" w:space="1" w:color="808080"/>
          <w:right w:val="single" w:sz="4" w:space="4" w:color="808080"/>
        </w:pBdr>
        <w:jc w:val="center"/>
        <w:rPr>
          <w:rFonts w:ascii="Calibri" w:hAnsi="Calibri" w:cs="Calibri"/>
          <w:b/>
          <w:sz w:val="28"/>
          <w:szCs w:val="28"/>
        </w:rPr>
      </w:pPr>
      <w:r>
        <w:rPr>
          <w:rFonts w:ascii="Calibri" w:hAnsi="Calibri" w:cs="Calibri"/>
          <w:b/>
          <w:sz w:val="28"/>
          <w:szCs w:val="28"/>
        </w:rPr>
        <w:t>(AE)</w:t>
      </w:r>
    </w:p>
    <w:p w14:paraId="3227D158" w14:textId="77777777" w:rsidR="00467165" w:rsidRDefault="00467165" w:rsidP="0092320F">
      <w:pPr>
        <w:pBdr>
          <w:top w:val="single" w:sz="4" w:space="3" w:color="808080"/>
          <w:left w:val="single" w:sz="4" w:space="4" w:color="808080"/>
          <w:bottom w:val="single" w:sz="4" w:space="1" w:color="808080"/>
          <w:right w:val="single" w:sz="4" w:space="4" w:color="808080"/>
        </w:pBdr>
        <w:jc w:val="center"/>
        <w:rPr>
          <w:rFonts w:ascii="Calibri" w:hAnsi="Calibri" w:cs="Calibri"/>
          <w:b/>
          <w:sz w:val="28"/>
          <w:szCs w:val="28"/>
        </w:rPr>
      </w:pPr>
    </w:p>
    <w:p w14:paraId="3C24E53C" w14:textId="77777777" w:rsidR="003B568E" w:rsidRPr="00071F82" w:rsidRDefault="003B568E" w:rsidP="00EB55B7">
      <w:pPr>
        <w:tabs>
          <w:tab w:val="center" w:pos="9190"/>
        </w:tabs>
        <w:rPr>
          <w:rFonts w:ascii="Calibri" w:hAnsi="Calibri" w:cs="Calibri"/>
          <w:b/>
          <w:sz w:val="28"/>
          <w:szCs w:val="28"/>
        </w:rPr>
      </w:pPr>
    </w:p>
    <w:p w14:paraId="6E7B15AC" w14:textId="77777777" w:rsidR="00610E45" w:rsidRPr="00071F82" w:rsidRDefault="00610E45" w:rsidP="00EB55B7">
      <w:pPr>
        <w:pBdr>
          <w:top w:val="single" w:sz="4" w:space="1" w:color="808080"/>
          <w:left w:val="single" w:sz="4" w:space="0" w:color="808080"/>
          <w:bottom w:val="single" w:sz="4" w:space="1" w:color="808080"/>
          <w:right w:val="single" w:sz="4" w:space="4" w:color="808080"/>
        </w:pBdr>
        <w:jc w:val="both"/>
        <w:rPr>
          <w:rFonts w:ascii="Calibri" w:hAnsi="Calibri" w:cs="Calibri"/>
          <w:b/>
          <w:sz w:val="24"/>
          <w:szCs w:val="24"/>
        </w:rPr>
      </w:pPr>
      <w:r w:rsidRPr="00071F82">
        <w:rPr>
          <w:rFonts w:ascii="Calibri" w:hAnsi="Calibri" w:cs="Calibri"/>
          <w:b/>
          <w:sz w:val="24"/>
          <w:szCs w:val="24"/>
          <w:u w:val="single"/>
        </w:rPr>
        <w:t>Personne habilitée à donner les renseignements aux bénéficiaires de nantissements ou cessions de créance</w:t>
      </w:r>
      <w:r w:rsidRPr="00071F82">
        <w:rPr>
          <w:rFonts w:ascii="Calibri" w:hAnsi="Calibri" w:cs="Calibri"/>
          <w:b/>
          <w:sz w:val="24"/>
          <w:szCs w:val="24"/>
        </w:rPr>
        <w:t xml:space="preserve"> : </w:t>
      </w:r>
      <w:r w:rsidR="001B1698" w:rsidRPr="00071F82">
        <w:rPr>
          <w:rFonts w:ascii="Calibri" w:hAnsi="Calibri" w:cs="Calibri"/>
          <w:b/>
          <w:sz w:val="24"/>
          <w:szCs w:val="24"/>
        </w:rPr>
        <w:t xml:space="preserve">La Directrice Générale du </w:t>
      </w:r>
      <w:r w:rsidR="003F31AE">
        <w:rPr>
          <w:rFonts w:ascii="Calibri" w:hAnsi="Calibri" w:cs="Calibri"/>
          <w:b/>
          <w:sz w:val="24"/>
          <w:szCs w:val="24"/>
        </w:rPr>
        <w:t>CHU de Rennes</w:t>
      </w:r>
      <w:r w:rsidR="001B1698" w:rsidRPr="00071F82">
        <w:rPr>
          <w:rFonts w:ascii="Calibri" w:hAnsi="Calibri" w:cs="Calibri"/>
          <w:b/>
          <w:sz w:val="24"/>
          <w:szCs w:val="24"/>
        </w:rPr>
        <w:t>.</w:t>
      </w:r>
    </w:p>
    <w:p w14:paraId="02FB5063" w14:textId="77777777" w:rsidR="00071F82" w:rsidRPr="00071F82" w:rsidRDefault="00071F82" w:rsidP="00EB55B7">
      <w:pPr>
        <w:pBdr>
          <w:top w:val="single" w:sz="4" w:space="1" w:color="808080"/>
          <w:left w:val="single" w:sz="4" w:space="0" w:color="808080"/>
          <w:bottom w:val="single" w:sz="4" w:space="1" w:color="808080"/>
          <w:right w:val="single" w:sz="4" w:space="4" w:color="808080"/>
        </w:pBdr>
        <w:jc w:val="both"/>
        <w:rPr>
          <w:rFonts w:ascii="Calibri" w:hAnsi="Calibri" w:cs="Calibri"/>
          <w:b/>
          <w:sz w:val="24"/>
          <w:szCs w:val="24"/>
          <w:u w:val="single"/>
        </w:rPr>
      </w:pPr>
    </w:p>
    <w:p w14:paraId="7E47A4D4" w14:textId="77777777" w:rsidR="00066123" w:rsidRPr="00071F82" w:rsidRDefault="00610E45" w:rsidP="00EB55B7">
      <w:pPr>
        <w:pBdr>
          <w:top w:val="single" w:sz="4" w:space="1" w:color="808080"/>
          <w:left w:val="single" w:sz="4" w:space="0" w:color="808080"/>
          <w:bottom w:val="single" w:sz="4" w:space="1" w:color="808080"/>
          <w:right w:val="single" w:sz="4" w:space="4" w:color="808080"/>
        </w:pBdr>
        <w:jc w:val="both"/>
        <w:rPr>
          <w:rFonts w:ascii="Calibri" w:hAnsi="Calibri" w:cs="Calibri"/>
          <w:b/>
          <w:sz w:val="24"/>
          <w:szCs w:val="24"/>
        </w:rPr>
      </w:pPr>
      <w:r w:rsidRPr="00071F82">
        <w:rPr>
          <w:rFonts w:ascii="Calibri" w:hAnsi="Calibri" w:cs="Calibri"/>
          <w:b/>
          <w:sz w:val="24"/>
          <w:szCs w:val="24"/>
          <w:u w:val="single"/>
        </w:rPr>
        <w:t>Ordonnateur de la dépense</w:t>
      </w:r>
      <w:r w:rsidRPr="00071F82">
        <w:rPr>
          <w:rFonts w:ascii="Calibri" w:hAnsi="Calibri" w:cs="Calibri"/>
          <w:b/>
          <w:sz w:val="24"/>
          <w:szCs w:val="24"/>
        </w:rPr>
        <w:t xml:space="preserve"> : </w:t>
      </w:r>
    </w:p>
    <w:p w14:paraId="1D8B4212" w14:textId="77777777" w:rsidR="00610E45" w:rsidRPr="00071F82" w:rsidRDefault="003F31AE" w:rsidP="00EB55B7">
      <w:pPr>
        <w:pBdr>
          <w:top w:val="single" w:sz="4" w:space="1" w:color="808080"/>
          <w:left w:val="single" w:sz="4" w:space="0" w:color="808080"/>
          <w:bottom w:val="single" w:sz="4" w:space="1" w:color="808080"/>
          <w:right w:val="single" w:sz="4" w:space="4" w:color="808080"/>
        </w:pBdr>
        <w:jc w:val="both"/>
        <w:rPr>
          <w:rFonts w:ascii="Calibri" w:hAnsi="Calibri" w:cs="Calibri"/>
          <w:b/>
          <w:sz w:val="24"/>
          <w:szCs w:val="24"/>
        </w:rPr>
      </w:pPr>
      <w:r w:rsidRPr="00071F82">
        <w:rPr>
          <w:rFonts w:ascii="Calibri" w:hAnsi="Calibri" w:cs="Calibri"/>
          <w:b/>
          <w:sz w:val="24"/>
          <w:szCs w:val="24"/>
        </w:rPr>
        <w:t xml:space="preserve">La Directrice Générale du </w:t>
      </w:r>
      <w:r>
        <w:rPr>
          <w:rFonts w:ascii="Calibri" w:hAnsi="Calibri" w:cs="Calibri"/>
          <w:b/>
          <w:sz w:val="24"/>
          <w:szCs w:val="24"/>
        </w:rPr>
        <w:t>CHU de Rennes</w:t>
      </w:r>
      <w:r w:rsidR="00610E45" w:rsidRPr="00071F82">
        <w:rPr>
          <w:rFonts w:ascii="Calibri" w:hAnsi="Calibri" w:cs="Calibri"/>
          <w:b/>
          <w:sz w:val="24"/>
          <w:szCs w:val="24"/>
        </w:rPr>
        <w:t>.</w:t>
      </w:r>
    </w:p>
    <w:p w14:paraId="02726A0F" w14:textId="77777777" w:rsidR="00071F82" w:rsidRPr="00071F82" w:rsidRDefault="00071F82" w:rsidP="00EB55B7">
      <w:pPr>
        <w:pBdr>
          <w:top w:val="single" w:sz="4" w:space="1" w:color="808080"/>
          <w:left w:val="single" w:sz="4" w:space="0" w:color="808080"/>
          <w:bottom w:val="single" w:sz="4" w:space="1" w:color="808080"/>
          <w:right w:val="single" w:sz="4" w:space="4" w:color="808080"/>
        </w:pBdr>
        <w:jc w:val="both"/>
        <w:rPr>
          <w:rFonts w:ascii="Calibri" w:hAnsi="Calibri" w:cs="Calibri"/>
          <w:b/>
          <w:sz w:val="24"/>
          <w:szCs w:val="24"/>
          <w:u w:val="single"/>
        </w:rPr>
      </w:pPr>
    </w:p>
    <w:p w14:paraId="7A5B79CB" w14:textId="77777777" w:rsidR="00066123" w:rsidRPr="00071F82" w:rsidRDefault="00610E45" w:rsidP="00EB55B7">
      <w:pPr>
        <w:pBdr>
          <w:top w:val="single" w:sz="4" w:space="1" w:color="808080"/>
          <w:left w:val="single" w:sz="4" w:space="0" w:color="808080"/>
          <w:bottom w:val="single" w:sz="4" w:space="1" w:color="808080"/>
          <w:right w:val="single" w:sz="4" w:space="4" w:color="808080"/>
        </w:pBdr>
        <w:jc w:val="both"/>
        <w:rPr>
          <w:rFonts w:ascii="Calibri" w:hAnsi="Calibri" w:cs="Calibri"/>
          <w:b/>
          <w:sz w:val="24"/>
          <w:szCs w:val="24"/>
        </w:rPr>
      </w:pPr>
      <w:r w:rsidRPr="00071F82">
        <w:rPr>
          <w:rFonts w:ascii="Calibri" w:hAnsi="Calibri" w:cs="Calibri"/>
          <w:b/>
          <w:sz w:val="24"/>
          <w:szCs w:val="24"/>
          <w:u w:val="single"/>
        </w:rPr>
        <w:t>Références du comptable assignataire de la dépense</w:t>
      </w:r>
      <w:r w:rsidRPr="00071F82">
        <w:rPr>
          <w:rFonts w:ascii="Calibri" w:hAnsi="Calibri" w:cs="Calibri"/>
          <w:b/>
          <w:sz w:val="24"/>
          <w:szCs w:val="24"/>
        </w:rPr>
        <w:t xml:space="preserve"> : </w:t>
      </w:r>
    </w:p>
    <w:p w14:paraId="225C515E" w14:textId="4677A7AF" w:rsidR="00610E45" w:rsidRPr="00071F82" w:rsidRDefault="00610E45" w:rsidP="00EB55B7">
      <w:pPr>
        <w:pBdr>
          <w:top w:val="single" w:sz="4" w:space="1" w:color="808080"/>
          <w:left w:val="single" w:sz="4" w:space="0" w:color="808080"/>
          <w:bottom w:val="single" w:sz="4" w:space="1" w:color="808080"/>
          <w:right w:val="single" w:sz="4" w:space="4" w:color="808080"/>
        </w:pBdr>
        <w:jc w:val="both"/>
        <w:rPr>
          <w:rFonts w:ascii="Calibri" w:hAnsi="Calibri" w:cs="Calibri"/>
          <w:b/>
          <w:sz w:val="24"/>
          <w:szCs w:val="24"/>
        </w:rPr>
      </w:pPr>
      <w:r w:rsidRPr="00071F82">
        <w:rPr>
          <w:rFonts w:ascii="Calibri" w:hAnsi="Calibri" w:cs="Calibri"/>
          <w:b/>
          <w:sz w:val="24"/>
          <w:szCs w:val="24"/>
        </w:rPr>
        <w:t xml:space="preserve">Monsieur le </w:t>
      </w:r>
      <w:r w:rsidR="008806B0" w:rsidRPr="00071F82">
        <w:rPr>
          <w:rFonts w:ascii="Calibri" w:hAnsi="Calibri" w:cs="Calibri"/>
          <w:b/>
          <w:sz w:val="24"/>
          <w:szCs w:val="24"/>
        </w:rPr>
        <w:t>Comptable Public</w:t>
      </w:r>
      <w:r w:rsidR="00D45DD6">
        <w:rPr>
          <w:rFonts w:ascii="Calibri" w:hAnsi="Calibri" w:cs="Calibri"/>
          <w:b/>
          <w:sz w:val="24"/>
          <w:szCs w:val="24"/>
        </w:rPr>
        <w:t xml:space="preserve"> de la Trésorerie hospitalière de </w:t>
      </w:r>
      <w:r w:rsidR="003F31AE">
        <w:rPr>
          <w:rFonts w:ascii="Calibri" w:hAnsi="Calibri" w:cs="Calibri"/>
          <w:b/>
          <w:sz w:val="24"/>
          <w:szCs w:val="24"/>
        </w:rPr>
        <w:t>Rennes</w:t>
      </w:r>
      <w:r w:rsidRPr="00071F82">
        <w:rPr>
          <w:rFonts w:ascii="Calibri" w:hAnsi="Calibri" w:cs="Calibri"/>
          <w:b/>
          <w:sz w:val="24"/>
          <w:szCs w:val="24"/>
        </w:rPr>
        <w:t>.</w:t>
      </w:r>
    </w:p>
    <w:p w14:paraId="4AAA4DDA" w14:textId="77777777" w:rsidR="00610E45" w:rsidRPr="00071F82" w:rsidRDefault="00610E45" w:rsidP="00EB55B7">
      <w:pPr>
        <w:rPr>
          <w:rFonts w:ascii="Calibri" w:hAnsi="Calibri" w:cs="Calibri"/>
          <w:b/>
          <w:sz w:val="28"/>
          <w:szCs w:val="28"/>
        </w:rPr>
      </w:pPr>
    </w:p>
    <w:p w14:paraId="027981B6" w14:textId="77777777" w:rsidR="0092320F" w:rsidRDefault="0092320F" w:rsidP="00E307BA">
      <w:pPr>
        <w:pBdr>
          <w:top w:val="single" w:sz="4" w:space="1" w:color="808080"/>
          <w:left w:val="single" w:sz="4" w:space="18" w:color="808080"/>
          <w:bottom w:val="single" w:sz="4" w:space="1" w:color="808080"/>
          <w:right w:val="single" w:sz="4" w:space="4" w:color="808080"/>
        </w:pBdr>
        <w:ind w:left="284"/>
        <w:rPr>
          <w:rFonts w:ascii="Calibri" w:hAnsi="Calibri" w:cs="Calibri"/>
          <w:b/>
          <w:sz w:val="24"/>
          <w:szCs w:val="24"/>
        </w:rPr>
      </w:pPr>
      <w:r w:rsidRPr="00071F82">
        <w:rPr>
          <w:rFonts w:ascii="Calibri" w:hAnsi="Calibri" w:cs="Calibri"/>
          <w:b/>
          <w:sz w:val="24"/>
          <w:szCs w:val="24"/>
        </w:rPr>
        <w:t>Marché public n°………………………………………………………</w:t>
      </w:r>
    </w:p>
    <w:p w14:paraId="0A71CA9C" w14:textId="77777777" w:rsidR="0092320F" w:rsidRPr="00071F82" w:rsidRDefault="0092320F" w:rsidP="00E307BA">
      <w:pPr>
        <w:pBdr>
          <w:top w:val="single" w:sz="4" w:space="1" w:color="808080"/>
          <w:left w:val="single" w:sz="4" w:space="18" w:color="808080"/>
          <w:bottom w:val="single" w:sz="4" w:space="1" w:color="808080"/>
          <w:right w:val="single" w:sz="4" w:space="4" w:color="808080"/>
        </w:pBdr>
        <w:ind w:left="284"/>
        <w:rPr>
          <w:rFonts w:ascii="Calibri" w:hAnsi="Calibri" w:cs="Calibri"/>
          <w:b/>
          <w:sz w:val="24"/>
          <w:szCs w:val="24"/>
        </w:rPr>
      </w:pPr>
      <w:r w:rsidRPr="00071F82">
        <w:rPr>
          <w:rFonts w:ascii="Calibri" w:hAnsi="Calibri" w:cs="Calibri"/>
          <w:b/>
          <w:sz w:val="24"/>
          <w:szCs w:val="24"/>
        </w:rPr>
        <w:t>Date de notification du marché public,</w:t>
      </w:r>
    </w:p>
    <w:p w14:paraId="4A766B96" w14:textId="77777777" w:rsidR="0092320F" w:rsidRDefault="0092320F" w:rsidP="00E307BA">
      <w:pPr>
        <w:pBdr>
          <w:top w:val="single" w:sz="4" w:space="1" w:color="808080"/>
          <w:left w:val="single" w:sz="4" w:space="18" w:color="808080"/>
          <w:bottom w:val="single" w:sz="4" w:space="1" w:color="808080"/>
          <w:right w:val="single" w:sz="4" w:space="4" w:color="808080"/>
        </w:pBdr>
        <w:ind w:left="284"/>
        <w:rPr>
          <w:rFonts w:ascii="Calibri" w:hAnsi="Calibri" w:cs="Calibri"/>
          <w:b/>
          <w:sz w:val="24"/>
          <w:szCs w:val="24"/>
        </w:rPr>
      </w:pPr>
      <w:proofErr w:type="gramStart"/>
      <w:r w:rsidRPr="00071F82">
        <w:rPr>
          <w:rFonts w:ascii="Calibri" w:hAnsi="Calibri" w:cs="Calibri"/>
          <w:b/>
          <w:sz w:val="24"/>
          <w:szCs w:val="24"/>
        </w:rPr>
        <w:t>indiquée</w:t>
      </w:r>
      <w:proofErr w:type="gramEnd"/>
      <w:r w:rsidRPr="00071F82">
        <w:rPr>
          <w:rFonts w:ascii="Calibri" w:hAnsi="Calibri" w:cs="Calibri"/>
          <w:b/>
          <w:sz w:val="24"/>
          <w:szCs w:val="24"/>
        </w:rPr>
        <w:t xml:space="preserve"> sur l’avis de réception : ……………………………………………………….</w:t>
      </w:r>
    </w:p>
    <w:p w14:paraId="3C0A2AB5" w14:textId="77777777" w:rsidR="0092320F" w:rsidRPr="00071F82" w:rsidRDefault="0092320F" w:rsidP="00E307BA">
      <w:pPr>
        <w:pBdr>
          <w:top w:val="single" w:sz="4" w:space="1" w:color="808080"/>
          <w:left w:val="single" w:sz="4" w:space="18" w:color="808080"/>
          <w:bottom w:val="single" w:sz="4" w:space="1" w:color="808080"/>
          <w:right w:val="single" w:sz="4" w:space="4" w:color="808080"/>
        </w:pBdr>
        <w:ind w:left="284"/>
        <w:rPr>
          <w:rFonts w:ascii="Calibri" w:hAnsi="Calibri" w:cs="Calibri"/>
          <w:b/>
          <w:sz w:val="24"/>
          <w:szCs w:val="24"/>
        </w:rPr>
      </w:pPr>
      <w:r>
        <w:rPr>
          <w:rFonts w:ascii="Calibri" w:hAnsi="Calibri" w:cs="Calibri"/>
          <w:b/>
          <w:sz w:val="24"/>
          <w:szCs w:val="24"/>
        </w:rPr>
        <w:t>N° d’imputation budgétaire : ……………………………………………………….</w:t>
      </w:r>
    </w:p>
    <w:p w14:paraId="6D152869" w14:textId="77777777" w:rsidR="0092320F" w:rsidRDefault="0092320F" w:rsidP="0092320F">
      <w:pPr>
        <w:pBdr>
          <w:top w:val="single" w:sz="4" w:space="1" w:color="808080"/>
          <w:left w:val="single" w:sz="4" w:space="18" w:color="808080"/>
          <w:bottom w:val="single" w:sz="4" w:space="1" w:color="808080"/>
          <w:right w:val="single" w:sz="4" w:space="4" w:color="808080"/>
        </w:pBdr>
        <w:ind w:left="284"/>
        <w:rPr>
          <w:rFonts w:ascii="Calibri" w:hAnsi="Calibri" w:cs="Calibri"/>
          <w:b/>
          <w:color w:val="0000FF"/>
          <w:sz w:val="24"/>
          <w:szCs w:val="24"/>
        </w:rPr>
      </w:pPr>
      <w:r w:rsidRPr="00071F82">
        <w:rPr>
          <w:rFonts w:ascii="Calibri" w:hAnsi="Calibri" w:cs="Calibri"/>
          <w:b/>
          <w:color w:val="0000FF"/>
          <w:sz w:val="24"/>
          <w:szCs w:val="24"/>
        </w:rPr>
        <w:t xml:space="preserve">(Partie réservée au </w:t>
      </w:r>
      <w:r>
        <w:rPr>
          <w:rFonts w:ascii="Calibri" w:hAnsi="Calibri" w:cs="Calibri"/>
          <w:b/>
          <w:color w:val="0000FF"/>
          <w:sz w:val="24"/>
          <w:szCs w:val="24"/>
        </w:rPr>
        <w:t>CHU de Rennes</w:t>
      </w:r>
      <w:r w:rsidRPr="00071F82">
        <w:rPr>
          <w:rFonts w:ascii="Calibri" w:hAnsi="Calibri" w:cs="Calibri"/>
          <w:b/>
          <w:color w:val="0000FF"/>
          <w:sz w:val="24"/>
          <w:szCs w:val="24"/>
        </w:rPr>
        <w:t>)</w:t>
      </w:r>
    </w:p>
    <w:p w14:paraId="5FBC28FF" w14:textId="77777777" w:rsidR="00613746" w:rsidRPr="00071F82" w:rsidRDefault="00613746" w:rsidP="0092320F">
      <w:pPr>
        <w:pBdr>
          <w:top w:val="single" w:sz="4" w:space="1" w:color="808080"/>
          <w:left w:val="single" w:sz="4" w:space="18" w:color="808080"/>
          <w:bottom w:val="single" w:sz="4" w:space="1" w:color="808080"/>
          <w:right w:val="single" w:sz="4" w:space="4" w:color="808080"/>
        </w:pBdr>
        <w:ind w:left="284"/>
        <w:rPr>
          <w:rFonts w:ascii="Calibri" w:eastAsia="Lucida Sans Unicode" w:hAnsi="Calibri" w:cs="Calibri"/>
          <w:b/>
          <w:color w:val="FF0000"/>
          <w:sz w:val="24"/>
          <w:szCs w:val="24"/>
          <w:u w:val="single"/>
        </w:rPr>
      </w:pPr>
    </w:p>
    <w:p w14:paraId="507DAB5B" w14:textId="77777777" w:rsidR="00610E45" w:rsidRPr="00071F82" w:rsidRDefault="00613746" w:rsidP="00EB55B7">
      <w:pPr>
        <w:pStyle w:val="Titre1"/>
      </w:pPr>
      <w:r>
        <w:br w:type="page"/>
      </w:r>
      <w:r w:rsidR="00610E45" w:rsidRPr="00071F82">
        <w:lastRenderedPageBreak/>
        <w:t>PARTIES CONTRACTANTES</w:t>
      </w:r>
    </w:p>
    <w:p w14:paraId="0023B168" w14:textId="77777777" w:rsidR="00610E45" w:rsidRPr="00071F82" w:rsidRDefault="00610E45" w:rsidP="00EB55B7">
      <w:pPr>
        <w:jc w:val="both"/>
        <w:rPr>
          <w:rFonts w:ascii="Calibri" w:hAnsi="Calibri" w:cs="Calibri"/>
        </w:rPr>
      </w:pPr>
    </w:p>
    <w:p w14:paraId="7459931B" w14:textId="77777777" w:rsidR="00610E45" w:rsidRPr="00071F82" w:rsidRDefault="00610E45" w:rsidP="00EB55B7">
      <w:pPr>
        <w:jc w:val="both"/>
        <w:rPr>
          <w:rFonts w:ascii="Calibri" w:hAnsi="Calibri" w:cs="Calibri"/>
          <w:b/>
        </w:rPr>
      </w:pPr>
      <w:r w:rsidRPr="00071F82">
        <w:rPr>
          <w:rFonts w:ascii="Calibri" w:hAnsi="Calibri" w:cs="Calibri"/>
          <w:b/>
        </w:rPr>
        <w:t>Le pouvoir adjudicateur contractant,</w:t>
      </w:r>
    </w:p>
    <w:p w14:paraId="2B6D7915" w14:textId="77777777" w:rsidR="00610E45" w:rsidRPr="00071F82" w:rsidRDefault="00610E45" w:rsidP="00EB55B7">
      <w:pPr>
        <w:jc w:val="both"/>
        <w:rPr>
          <w:rFonts w:ascii="Calibri" w:hAnsi="Calibri" w:cs="Calibri"/>
        </w:rPr>
      </w:pPr>
    </w:p>
    <w:p w14:paraId="21CAEFAD" w14:textId="77777777" w:rsidR="00610E45" w:rsidRPr="008832F1" w:rsidRDefault="00610E45" w:rsidP="00EB55B7">
      <w:pPr>
        <w:jc w:val="both"/>
        <w:rPr>
          <w:rFonts w:ascii="Calibri" w:hAnsi="Calibri" w:cs="Calibri"/>
          <w:b/>
        </w:rPr>
      </w:pPr>
      <w:r w:rsidRPr="00071F82">
        <w:rPr>
          <w:rFonts w:ascii="Calibri" w:hAnsi="Calibri" w:cs="Calibri"/>
        </w:rPr>
        <w:t xml:space="preserve">Le </w:t>
      </w:r>
      <w:r w:rsidRPr="00071F82">
        <w:rPr>
          <w:rFonts w:ascii="Calibri" w:hAnsi="Calibri" w:cs="Calibri"/>
          <w:b/>
        </w:rPr>
        <w:t>CENTRE HOSPITALIER UNIVERSITAIRE</w:t>
      </w:r>
      <w:r w:rsidR="00154E61">
        <w:rPr>
          <w:rFonts w:ascii="Calibri" w:hAnsi="Calibri" w:cs="Calibri"/>
          <w:b/>
        </w:rPr>
        <w:t xml:space="preserve"> </w:t>
      </w:r>
      <w:r w:rsidR="008832F1">
        <w:rPr>
          <w:rFonts w:ascii="Calibri" w:hAnsi="Calibri" w:cs="Calibri"/>
          <w:b/>
        </w:rPr>
        <w:t>DE RENNES</w:t>
      </w:r>
      <w:r w:rsidR="00071F82" w:rsidRPr="00071F82">
        <w:rPr>
          <w:rFonts w:ascii="Calibri" w:hAnsi="Calibri" w:cs="Calibri"/>
          <w:b/>
        </w:rPr>
        <w:t>,</w:t>
      </w:r>
      <w:r w:rsidR="008832F1">
        <w:rPr>
          <w:rFonts w:ascii="Calibri" w:hAnsi="Calibri" w:cs="Calibri"/>
          <w:b/>
        </w:rPr>
        <w:t xml:space="preserve"> établissement </w:t>
      </w:r>
      <w:r w:rsidR="008832F1" w:rsidRPr="008832F1">
        <w:rPr>
          <w:rFonts w:ascii="Calibri" w:hAnsi="Calibri" w:cs="Calibri"/>
          <w:b/>
        </w:rPr>
        <w:t>support du GHT « Haute-Bretagne »</w:t>
      </w:r>
      <w:r w:rsidR="008832F1">
        <w:rPr>
          <w:rFonts w:ascii="Calibri" w:hAnsi="Calibri" w:cs="Calibri"/>
          <w:b/>
        </w:rPr>
        <w:t>,</w:t>
      </w:r>
    </w:p>
    <w:p w14:paraId="0159798C" w14:textId="77777777" w:rsidR="00D55AFE" w:rsidRPr="00071F82" w:rsidRDefault="00D55AFE" w:rsidP="008832F1">
      <w:pPr>
        <w:jc w:val="both"/>
        <w:rPr>
          <w:rFonts w:ascii="Calibri" w:hAnsi="Calibri" w:cs="Calibri"/>
        </w:rPr>
      </w:pPr>
      <w:proofErr w:type="gramStart"/>
      <w:r w:rsidRPr="00071F82">
        <w:rPr>
          <w:rFonts w:ascii="Calibri" w:hAnsi="Calibri" w:cs="Calibri"/>
        </w:rPr>
        <w:t>dont</w:t>
      </w:r>
      <w:proofErr w:type="gramEnd"/>
      <w:r w:rsidRPr="00071F82">
        <w:rPr>
          <w:rFonts w:ascii="Calibri" w:hAnsi="Calibri" w:cs="Calibri"/>
        </w:rPr>
        <w:t xml:space="preserve"> le siège est sis </w:t>
      </w:r>
      <w:r w:rsidR="008832F1" w:rsidRPr="008832F1">
        <w:rPr>
          <w:rFonts w:ascii="Calibri" w:hAnsi="Calibri" w:cs="Calibri"/>
        </w:rPr>
        <w:t xml:space="preserve">2 rue Henri Le Guilloux </w:t>
      </w:r>
      <w:r w:rsidR="008832F1">
        <w:rPr>
          <w:rFonts w:ascii="Calibri" w:hAnsi="Calibri" w:cs="Calibri"/>
        </w:rPr>
        <w:t xml:space="preserve">- </w:t>
      </w:r>
      <w:r w:rsidR="008832F1" w:rsidRPr="008832F1">
        <w:rPr>
          <w:rFonts w:ascii="Calibri" w:hAnsi="Calibri" w:cs="Calibri"/>
        </w:rPr>
        <w:t>35033 Rennes cedex 9</w:t>
      </w:r>
      <w:r w:rsidRPr="00071F82">
        <w:rPr>
          <w:rFonts w:ascii="Calibri" w:hAnsi="Calibri" w:cs="Calibri"/>
        </w:rPr>
        <w:t>,</w:t>
      </w:r>
    </w:p>
    <w:p w14:paraId="60989E17" w14:textId="4C9D25B1" w:rsidR="00CC3BD4" w:rsidRPr="00071F82" w:rsidRDefault="00CC3BD4" w:rsidP="00EB55B7">
      <w:pPr>
        <w:jc w:val="both"/>
        <w:rPr>
          <w:rFonts w:ascii="Calibri" w:hAnsi="Calibri" w:cs="Calibri"/>
        </w:rPr>
      </w:pPr>
      <w:r w:rsidRPr="00071F82">
        <w:rPr>
          <w:rFonts w:ascii="Calibri" w:hAnsi="Calibri" w:cs="Calibri"/>
        </w:rPr>
        <w:t xml:space="preserve">Représenté par sa Directrice Générale, Madame </w:t>
      </w:r>
      <w:r w:rsidR="00803AA4">
        <w:rPr>
          <w:rFonts w:ascii="Calibri" w:hAnsi="Calibri" w:cs="Calibri"/>
        </w:rPr>
        <w:t>VALENTIN</w:t>
      </w:r>
      <w:r w:rsidRPr="00071F82">
        <w:rPr>
          <w:rFonts w:ascii="Calibri" w:hAnsi="Calibri" w:cs="Calibri"/>
        </w:rPr>
        <w:t>,</w:t>
      </w:r>
    </w:p>
    <w:p w14:paraId="59F5B4F7" w14:textId="4BE1FA01" w:rsidR="00853DF9" w:rsidRPr="00071F82" w:rsidRDefault="00CC3BD4" w:rsidP="00EB55B7">
      <w:pPr>
        <w:jc w:val="both"/>
        <w:rPr>
          <w:rFonts w:ascii="Calibri" w:hAnsi="Calibri" w:cs="Calibri"/>
        </w:rPr>
      </w:pPr>
      <w:r w:rsidRPr="00071F82">
        <w:rPr>
          <w:rFonts w:ascii="Calibri" w:hAnsi="Calibri" w:cs="Calibri"/>
        </w:rPr>
        <w:t>Ou par son représentant</w:t>
      </w:r>
      <w:r w:rsidR="009617BB">
        <w:rPr>
          <w:rFonts w:ascii="Calibri" w:hAnsi="Calibri" w:cs="Calibri"/>
        </w:rPr>
        <w:t>,</w:t>
      </w:r>
    </w:p>
    <w:p w14:paraId="422C6084" w14:textId="77777777" w:rsidR="00610E45" w:rsidRPr="00071F82" w:rsidRDefault="00610E45" w:rsidP="00EB55B7">
      <w:pPr>
        <w:jc w:val="both"/>
        <w:rPr>
          <w:rFonts w:ascii="Calibri" w:hAnsi="Calibri" w:cs="Calibri"/>
        </w:rPr>
      </w:pPr>
    </w:p>
    <w:p w14:paraId="3B7F7A4D" w14:textId="77777777" w:rsidR="00610E45" w:rsidRPr="00071F82" w:rsidRDefault="002D5A8A" w:rsidP="008832F1">
      <w:pPr>
        <w:jc w:val="right"/>
        <w:rPr>
          <w:rFonts w:ascii="Calibri" w:hAnsi="Calibri" w:cs="Calibri"/>
        </w:rPr>
      </w:pPr>
      <w:proofErr w:type="gramStart"/>
      <w:r w:rsidRPr="00071F82">
        <w:rPr>
          <w:rFonts w:ascii="Calibri" w:hAnsi="Calibri" w:cs="Calibri"/>
        </w:rPr>
        <w:t>ci</w:t>
      </w:r>
      <w:proofErr w:type="gramEnd"/>
      <w:r w:rsidRPr="00071F82">
        <w:rPr>
          <w:rFonts w:ascii="Calibri" w:hAnsi="Calibri" w:cs="Calibri"/>
        </w:rPr>
        <w:t>-après dénommé "</w:t>
      </w:r>
      <w:r w:rsidRPr="008832F1">
        <w:rPr>
          <w:rFonts w:ascii="Calibri" w:hAnsi="Calibri" w:cs="Calibri"/>
          <w:b/>
        </w:rPr>
        <w:t>le CHU</w:t>
      </w:r>
      <w:r w:rsidR="008832F1" w:rsidRPr="008832F1">
        <w:rPr>
          <w:rFonts w:ascii="Calibri" w:hAnsi="Calibri" w:cs="Calibri"/>
          <w:b/>
        </w:rPr>
        <w:t xml:space="preserve"> de Rennes</w:t>
      </w:r>
      <w:r w:rsidR="00610E45" w:rsidRPr="00071F82">
        <w:rPr>
          <w:rFonts w:ascii="Calibri" w:hAnsi="Calibri" w:cs="Calibri"/>
        </w:rPr>
        <w:t>",</w:t>
      </w:r>
    </w:p>
    <w:p w14:paraId="69B7F731" w14:textId="77777777" w:rsidR="00924FE4" w:rsidRPr="00071F82" w:rsidRDefault="00924FE4" w:rsidP="00924FE4">
      <w:pPr>
        <w:pStyle w:val="5Articlenormal"/>
        <w:ind w:left="0" w:right="0"/>
        <w:rPr>
          <w:rFonts w:ascii="Calibri" w:hAnsi="Calibri" w:cs="Calibri"/>
        </w:rPr>
      </w:pPr>
    </w:p>
    <w:p w14:paraId="5193084A" w14:textId="77777777" w:rsidR="00610E45" w:rsidRPr="00071F82" w:rsidRDefault="00610E45" w:rsidP="00EB55B7">
      <w:pPr>
        <w:pStyle w:val="5Articlenormal"/>
        <w:ind w:left="0" w:right="0"/>
        <w:rPr>
          <w:rFonts w:ascii="Calibri" w:hAnsi="Calibri" w:cs="Calibri"/>
          <w:b/>
          <w:u w:val="single"/>
        </w:rPr>
      </w:pPr>
      <w:proofErr w:type="gramStart"/>
      <w:r w:rsidRPr="00071F82">
        <w:rPr>
          <w:rFonts w:ascii="Calibri" w:hAnsi="Calibri" w:cs="Calibri"/>
          <w:b/>
          <w:u w:val="single"/>
        </w:rPr>
        <w:t>et</w:t>
      </w:r>
      <w:proofErr w:type="gramEnd"/>
      <w:r w:rsidRPr="00071F82">
        <w:rPr>
          <w:rFonts w:ascii="Calibri" w:hAnsi="Calibri" w:cs="Calibri"/>
          <w:b/>
          <w:u w:val="single"/>
        </w:rPr>
        <w:t>, le(s) (</w:t>
      </w:r>
      <w:proofErr w:type="spellStart"/>
      <w:r w:rsidRPr="00071F82">
        <w:rPr>
          <w:rFonts w:ascii="Calibri" w:hAnsi="Calibri" w:cs="Calibri"/>
          <w:b/>
          <w:u w:val="single"/>
        </w:rPr>
        <w:t>co</w:t>
      </w:r>
      <w:proofErr w:type="spellEnd"/>
      <w:r w:rsidRPr="00071F82">
        <w:rPr>
          <w:rFonts w:ascii="Calibri" w:hAnsi="Calibri" w:cs="Calibri"/>
          <w:b/>
          <w:u w:val="single"/>
        </w:rPr>
        <w:t>)contractant(s) suivant(s)</w:t>
      </w:r>
      <w:r w:rsidR="00011AF4" w:rsidRPr="00071F82">
        <w:rPr>
          <w:rFonts w:ascii="Calibri" w:hAnsi="Calibri" w:cs="Calibri"/>
          <w:b/>
          <w:u w:val="single"/>
        </w:rPr>
        <w:t xml:space="preserve"> </w:t>
      </w:r>
      <w:r w:rsidRPr="00071F82">
        <w:rPr>
          <w:rFonts w:ascii="Calibri" w:hAnsi="Calibri" w:cs="Calibri"/>
          <w:b/>
          <w:u w:val="single"/>
        </w:rPr>
        <w:t>:</w:t>
      </w:r>
    </w:p>
    <w:p w14:paraId="10B1D188" w14:textId="77777777" w:rsidR="00610E45" w:rsidRPr="00071F82" w:rsidRDefault="00610E45" w:rsidP="00EB55B7">
      <w:pPr>
        <w:pStyle w:val="5Articlenormal"/>
        <w:ind w:right="0"/>
        <w:rPr>
          <w:rFonts w:ascii="Calibri" w:hAnsi="Calibri" w:cs="Calibri"/>
        </w:rPr>
      </w:pPr>
    </w:p>
    <w:p w14:paraId="10C00F4C" w14:textId="77777777" w:rsidR="00610E45" w:rsidRPr="00071F82" w:rsidRDefault="00610E45" w:rsidP="00EB55B7">
      <w:pPr>
        <w:pStyle w:val="5Articlenormal"/>
        <w:ind w:left="0" w:right="0"/>
        <w:rPr>
          <w:rFonts w:ascii="Calibri" w:hAnsi="Calibri" w:cs="Calibri"/>
          <w:b/>
          <w:u w:val="single"/>
        </w:rPr>
      </w:pPr>
      <w:proofErr w:type="gramStart"/>
      <w:r w:rsidRPr="00071F82">
        <w:rPr>
          <w:rFonts w:ascii="Calibri" w:hAnsi="Calibri" w:cs="Calibri"/>
          <w:b/>
          <w:u w:val="single"/>
        </w:rPr>
        <w:t>le</w:t>
      </w:r>
      <w:proofErr w:type="gramEnd"/>
      <w:r w:rsidRPr="00071F82">
        <w:rPr>
          <w:rFonts w:ascii="Calibri" w:hAnsi="Calibri" w:cs="Calibri"/>
          <w:b/>
          <w:u w:val="single"/>
        </w:rPr>
        <w:t xml:space="preserve"> cocontractant n°1 :</w:t>
      </w:r>
    </w:p>
    <w:p w14:paraId="331795A0" w14:textId="77777777" w:rsidR="00610E45" w:rsidRPr="00071F82" w:rsidRDefault="00891537" w:rsidP="00EB55B7">
      <w:pPr>
        <w:pStyle w:val="55Consigne"/>
        <w:ind w:right="0"/>
        <w:rPr>
          <w:rFonts w:ascii="Calibri" w:hAnsi="Calibri" w:cs="Calibri"/>
          <w:b/>
          <w:color w:val="0000FF"/>
        </w:rPr>
      </w:pPr>
      <w:r w:rsidRPr="00071F82">
        <w:rPr>
          <w:rFonts w:ascii="Calibri" w:hAnsi="Calibri" w:cs="Calibri"/>
          <w:b/>
          <w:color w:val="0000FF"/>
        </w:rPr>
        <w:t>(R</w:t>
      </w:r>
      <w:r w:rsidR="00610E45" w:rsidRPr="00071F82">
        <w:rPr>
          <w:rFonts w:ascii="Calibri" w:hAnsi="Calibri" w:cs="Calibri"/>
          <w:b/>
          <w:color w:val="0000FF"/>
        </w:rPr>
        <w:t xml:space="preserve">ubrique à compléter par </w:t>
      </w:r>
      <w:r w:rsidR="008832F1">
        <w:rPr>
          <w:rFonts w:ascii="Calibri" w:hAnsi="Calibri" w:cs="Calibri"/>
          <w:b/>
          <w:color w:val="0000FF"/>
        </w:rPr>
        <w:t>l’opérateur économique</w:t>
      </w:r>
      <w:r w:rsidR="00610E45" w:rsidRPr="00071F82">
        <w:rPr>
          <w:rFonts w:ascii="Calibri" w:hAnsi="Calibri" w:cs="Calibri"/>
          <w:b/>
          <w:color w:val="0000FF"/>
        </w:rPr>
        <w: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216"/>
      </w:tblGrid>
      <w:tr w:rsidR="00610E45" w:rsidRPr="00071F82" w14:paraId="193AFC2F" w14:textId="77777777">
        <w:tc>
          <w:tcPr>
            <w:tcW w:w="10216" w:type="dxa"/>
            <w:tcBorders>
              <w:top w:val="single" w:sz="4" w:space="0" w:color="C0C0C0"/>
              <w:left w:val="single" w:sz="4" w:space="0" w:color="C0C0C0"/>
              <w:bottom w:val="single" w:sz="4" w:space="0" w:color="C0C0C0"/>
              <w:right w:val="single" w:sz="4" w:space="0" w:color="C0C0C0"/>
            </w:tcBorders>
            <w:vAlign w:val="center"/>
          </w:tcPr>
          <w:p w14:paraId="2AD3EBC0" w14:textId="77777777" w:rsidR="00610E45" w:rsidRPr="00071F82" w:rsidRDefault="00610E45" w:rsidP="00EB55B7">
            <w:pPr>
              <w:pStyle w:val="5Articlenormal"/>
              <w:numPr>
                <w:ilvl w:val="0"/>
                <w:numId w:val="2"/>
              </w:numPr>
              <w:snapToGrid w:val="0"/>
              <w:ind w:right="0"/>
              <w:jc w:val="left"/>
              <w:rPr>
                <w:rFonts w:ascii="Calibri" w:eastAsia="Lucida Sans Unicode" w:hAnsi="Calibri" w:cs="Calibri"/>
              </w:rPr>
            </w:pPr>
            <w:r w:rsidRPr="00071F82">
              <w:rPr>
                <w:rFonts w:ascii="Calibri" w:eastAsia="Lucida Sans Unicode" w:hAnsi="Calibri" w:cs="Calibri"/>
              </w:rPr>
              <w:t>Agissant uniquement pour le compte de l’entreprise ou de l’entité citée ci-dessous,</w:t>
            </w:r>
          </w:p>
          <w:p w14:paraId="1F07E950" w14:textId="77777777" w:rsidR="00610E45" w:rsidRPr="00071F82" w:rsidRDefault="00610E45" w:rsidP="00EB55B7">
            <w:pPr>
              <w:pStyle w:val="55Consigne"/>
              <w:ind w:right="0"/>
              <w:rPr>
                <w:rFonts w:ascii="Calibri" w:eastAsia="Lucida Sans Unicode" w:hAnsi="Calibri" w:cs="Calibri"/>
              </w:rPr>
            </w:pPr>
            <w:proofErr w:type="gramStart"/>
            <w:r w:rsidRPr="00071F82">
              <w:rPr>
                <w:rFonts w:ascii="Calibri" w:eastAsia="Lucida Sans Unicode" w:hAnsi="Calibri" w:cs="Calibri"/>
              </w:rPr>
              <w:t>OU</w:t>
            </w:r>
            <w:proofErr w:type="gramEnd"/>
          </w:p>
          <w:p w14:paraId="0D8E5D42" w14:textId="77777777" w:rsidR="00610E45" w:rsidRPr="00071F82" w:rsidRDefault="00610E45" w:rsidP="00EB55B7">
            <w:pPr>
              <w:pStyle w:val="5Articlenormal"/>
              <w:numPr>
                <w:ilvl w:val="0"/>
                <w:numId w:val="2"/>
              </w:numPr>
              <w:snapToGrid w:val="0"/>
              <w:ind w:right="0"/>
              <w:jc w:val="left"/>
              <w:rPr>
                <w:rFonts w:ascii="Calibri" w:eastAsia="Lucida Sans Unicode" w:hAnsi="Calibri" w:cs="Calibri"/>
              </w:rPr>
            </w:pPr>
            <w:r w:rsidRPr="00071F82">
              <w:rPr>
                <w:rFonts w:ascii="Calibri" w:eastAsia="Lucida Sans Unicode" w:hAnsi="Calibri" w:cs="Calibri"/>
              </w:rPr>
              <w:t>Agissant en tant que mandataire du groupement, pour l’ensemble des entrepreneurs</w:t>
            </w:r>
          </w:p>
          <w:p w14:paraId="299C737C" w14:textId="77777777" w:rsidR="00610E45" w:rsidRPr="00071F82" w:rsidRDefault="00610E45" w:rsidP="00EB55B7">
            <w:pPr>
              <w:pStyle w:val="5Articlenormal"/>
              <w:tabs>
                <w:tab w:val="left" w:leader="dot" w:pos="8822"/>
              </w:tabs>
              <w:ind w:left="1230" w:right="0"/>
              <w:jc w:val="left"/>
              <w:rPr>
                <w:rFonts w:ascii="Calibri" w:eastAsia="Lucida Sans Unicode" w:hAnsi="Calibri" w:cs="Calibri"/>
                <w:color w:val="0000FF"/>
              </w:rPr>
            </w:pPr>
            <w:proofErr w:type="gramStart"/>
            <w:r w:rsidRPr="00071F82">
              <w:rPr>
                <w:rFonts w:ascii="Calibri" w:eastAsia="Lucida Sans Unicode" w:hAnsi="Calibri" w:cs="Calibri"/>
              </w:rPr>
              <w:t>groupés</w:t>
            </w:r>
            <w:proofErr w:type="gramEnd"/>
            <w:r w:rsidRPr="00071F82">
              <w:rPr>
                <w:rFonts w:ascii="Calibri" w:eastAsia="Lucida Sans Unicode" w:hAnsi="Calibri" w:cs="Calibri"/>
              </w:rPr>
              <w:t xml:space="preserve"> mentionnés dans la lettre de candidature (DC1) datée du </w:t>
            </w:r>
            <w:r w:rsidRPr="00071F82">
              <w:rPr>
                <w:rFonts w:ascii="Calibri" w:eastAsia="Lucida Sans Unicode" w:hAnsi="Calibri" w:cs="Calibri"/>
                <w:color w:val="0000FF"/>
              </w:rPr>
              <w:tab/>
            </w:r>
          </w:p>
          <w:p w14:paraId="720732F6" w14:textId="77777777" w:rsidR="00610E45" w:rsidRPr="00071F82" w:rsidRDefault="00610E45" w:rsidP="00EB55B7">
            <w:pPr>
              <w:pStyle w:val="5Articlenormal"/>
              <w:tabs>
                <w:tab w:val="left" w:leader="dot" w:pos="8822"/>
              </w:tabs>
              <w:ind w:left="175" w:right="0"/>
              <w:jc w:val="left"/>
              <w:rPr>
                <w:rFonts w:ascii="Calibri" w:eastAsia="Lucida Sans Unicode" w:hAnsi="Calibri" w:cs="Calibri"/>
                <w:color w:val="0000FF"/>
              </w:rPr>
            </w:pPr>
            <w:r w:rsidRPr="00071F82">
              <w:rPr>
                <w:rFonts w:ascii="Calibri" w:eastAsia="Lucida Sans Unicode" w:hAnsi="Calibri" w:cs="Calibri"/>
              </w:rPr>
              <w:t xml:space="preserve">                   Nombre total de membres dans le groupement, y compris le mandataire : </w:t>
            </w:r>
            <w:r w:rsidRPr="00071F82">
              <w:rPr>
                <w:rFonts w:ascii="Calibri" w:eastAsia="Lucida Sans Unicode" w:hAnsi="Calibri" w:cs="Calibri"/>
                <w:color w:val="0000FF"/>
              </w:rPr>
              <w:tab/>
            </w:r>
          </w:p>
        </w:tc>
      </w:tr>
    </w:tbl>
    <w:p w14:paraId="06E95172"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Agissant pour le nom et pour le compte de la société………………………………………………………………….</w:t>
      </w:r>
    </w:p>
    <w:p w14:paraId="3FE648FF"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proofErr w:type="gramStart"/>
      <w:r w:rsidRPr="001277C4">
        <w:rPr>
          <w:rFonts w:ascii="Calibri" w:hAnsi="Calibri" w:cs="Calibri"/>
        </w:rPr>
        <w:t>en</w:t>
      </w:r>
      <w:proofErr w:type="gramEnd"/>
      <w:r w:rsidRPr="001277C4">
        <w:rPr>
          <w:rFonts w:ascii="Calibri" w:hAnsi="Calibri" w:cs="Calibri"/>
        </w:rPr>
        <w:t xml:space="preserve"> qualité de…………………………………………………………………………………………………………………………………..</w:t>
      </w:r>
    </w:p>
    <w:p w14:paraId="008B3C87"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Société</w:t>
      </w:r>
      <w:proofErr w:type="gramStart"/>
      <w:r w:rsidRPr="001277C4">
        <w:rPr>
          <w:rFonts w:ascii="Calibri" w:hAnsi="Calibri" w:cs="Calibri"/>
        </w:rPr>
        <w:t xml:space="preserve"> :…</w:t>
      </w:r>
      <w:proofErr w:type="gramEnd"/>
      <w:r w:rsidRPr="001277C4">
        <w:rPr>
          <w:rFonts w:ascii="Calibri" w:hAnsi="Calibri" w:cs="Calibri"/>
        </w:rPr>
        <w:t xml:space="preserve">………………………………………………….. </w:t>
      </w:r>
      <w:proofErr w:type="gramStart"/>
      <w:r w:rsidRPr="001277C4">
        <w:rPr>
          <w:rFonts w:ascii="Calibri" w:hAnsi="Calibri" w:cs="Calibri"/>
        </w:rPr>
        <w:t>au</w:t>
      </w:r>
      <w:proofErr w:type="gramEnd"/>
      <w:r w:rsidRPr="001277C4">
        <w:rPr>
          <w:rFonts w:ascii="Calibri" w:hAnsi="Calibri" w:cs="Calibri"/>
        </w:rPr>
        <w:t xml:space="preserve"> capital de ……………………………………………………………</w:t>
      </w:r>
    </w:p>
    <w:p w14:paraId="789DAB01"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Ayant son siège social……………………………………………………………………………………………………………………</w:t>
      </w:r>
    </w:p>
    <w:p w14:paraId="53B64CC2"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Téléphone</w:t>
      </w:r>
      <w:proofErr w:type="gramStart"/>
      <w:r w:rsidRPr="001277C4">
        <w:rPr>
          <w:rFonts w:ascii="Calibri" w:hAnsi="Calibri" w:cs="Calibri"/>
        </w:rPr>
        <w:t xml:space="preserve"> :…</w:t>
      </w:r>
      <w:proofErr w:type="gramEnd"/>
      <w:r w:rsidRPr="001277C4">
        <w:rPr>
          <w:rFonts w:ascii="Calibri" w:hAnsi="Calibri" w:cs="Calibri"/>
        </w:rPr>
        <w:t>………………………………Télécopie :………………………….courriel :…………………………………….</w:t>
      </w:r>
    </w:p>
    <w:p w14:paraId="13AB9C8D"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 xml:space="preserve">Immatriculé le…………………………………. </w:t>
      </w:r>
      <w:proofErr w:type="gramStart"/>
      <w:r w:rsidRPr="001277C4">
        <w:rPr>
          <w:rFonts w:ascii="Calibri" w:hAnsi="Calibri" w:cs="Calibri"/>
        </w:rPr>
        <w:t>à</w:t>
      </w:r>
      <w:proofErr w:type="gramEnd"/>
      <w:r w:rsidRPr="001277C4">
        <w:rPr>
          <w:rFonts w:ascii="Calibri" w:hAnsi="Calibri" w:cs="Calibri"/>
        </w:rPr>
        <w:t xml:space="preserve"> l'INSEE…………………………………………………………………………..</w:t>
      </w:r>
    </w:p>
    <w:p w14:paraId="39A17A2E"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N° d'identité d'établissement (SIRET</w:t>
      </w:r>
      <w:proofErr w:type="gramStart"/>
      <w:r w:rsidRPr="001277C4">
        <w:rPr>
          <w:rFonts w:ascii="Calibri" w:hAnsi="Calibri" w:cs="Calibri"/>
        </w:rPr>
        <w:t>):…</w:t>
      </w:r>
      <w:proofErr w:type="gramEnd"/>
      <w:r w:rsidRPr="001277C4">
        <w:rPr>
          <w:rFonts w:ascii="Calibri" w:hAnsi="Calibri" w:cs="Calibri"/>
        </w:rPr>
        <w:t>……………………………………………………………………………………..</w:t>
      </w:r>
    </w:p>
    <w:p w14:paraId="02D90FF4"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Code d'activité économique principale (APE)……………………………………………………………………………….</w:t>
      </w:r>
    </w:p>
    <w:p w14:paraId="5C45C3ED"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color w:val="0000FF"/>
        </w:rPr>
      </w:pPr>
      <w:r w:rsidRPr="001277C4">
        <w:rPr>
          <w:rFonts w:ascii="Calibri" w:hAnsi="Calibri" w:cs="Calibri"/>
        </w:rPr>
        <w:t>N° d'inscription au registre du Commerce et des Sociétés : ………………………………………………………</w:t>
      </w:r>
    </w:p>
    <w:p w14:paraId="7B7A5574" w14:textId="77777777" w:rsidR="008D6736" w:rsidRPr="00071F82" w:rsidRDefault="008D6736" w:rsidP="00EB55B7">
      <w:pPr>
        <w:pStyle w:val="5Articlenormal"/>
        <w:ind w:left="0" w:right="0"/>
        <w:rPr>
          <w:rFonts w:ascii="Calibri" w:hAnsi="Calibri" w:cs="Calibri"/>
        </w:rPr>
      </w:pPr>
    </w:p>
    <w:p w14:paraId="1F2D4BBD" w14:textId="77777777" w:rsidR="008D6736" w:rsidRPr="00071F82" w:rsidRDefault="008D6736" w:rsidP="00EB55B7">
      <w:pPr>
        <w:pStyle w:val="5Articlenormal"/>
        <w:ind w:left="0" w:right="0"/>
        <w:rPr>
          <w:rFonts w:ascii="Calibri" w:hAnsi="Calibri" w:cs="Calibri"/>
          <w:b/>
          <w:u w:val="single"/>
        </w:rPr>
      </w:pPr>
      <w:proofErr w:type="gramStart"/>
      <w:r w:rsidRPr="00071F82">
        <w:rPr>
          <w:rFonts w:ascii="Calibri" w:hAnsi="Calibri" w:cs="Calibri"/>
          <w:b/>
          <w:u w:val="single"/>
        </w:rPr>
        <w:t>et</w:t>
      </w:r>
      <w:proofErr w:type="gramEnd"/>
      <w:r w:rsidRPr="00071F82">
        <w:rPr>
          <w:rFonts w:ascii="Calibri" w:hAnsi="Calibri" w:cs="Calibri"/>
          <w:b/>
          <w:u w:val="single"/>
        </w:rPr>
        <w:t>, le cocontractant n°2 :</w:t>
      </w:r>
    </w:p>
    <w:p w14:paraId="27BF4A3C" w14:textId="77777777" w:rsidR="008D6736" w:rsidRPr="00071F82" w:rsidRDefault="008D6736" w:rsidP="00EB55B7">
      <w:pPr>
        <w:pStyle w:val="55Consigne"/>
        <w:ind w:right="0"/>
        <w:rPr>
          <w:rFonts w:ascii="Calibri" w:hAnsi="Calibri" w:cs="Calibri"/>
          <w:b/>
          <w:color w:val="0000FF"/>
        </w:rPr>
      </w:pPr>
      <w:r w:rsidRPr="00071F82">
        <w:rPr>
          <w:rFonts w:ascii="Calibri" w:hAnsi="Calibri" w:cs="Calibri"/>
          <w:b/>
          <w:color w:val="0000FF"/>
        </w:rPr>
        <w:t>(Rubrique à compléter par le cotraitant membre du groupement, le cas échéant)</w:t>
      </w:r>
    </w:p>
    <w:p w14:paraId="708F9897"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Agissant pour le nom et pour le compte de la société………………………………………………………………….</w:t>
      </w:r>
    </w:p>
    <w:p w14:paraId="4FDDCCEB"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proofErr w:type="gramStart"/>
      <w:r w:rsidRPr="001277C4">
        <w:rPr>
          <w:rFonts w:ascii="Calibri" w:hAnsi="Calibri" w:cs="Calibri"/>
        </w:rPr>
        <w:t>en</w:t>
      </w:r>
      <w:proofErr w:type="gramEnd"/>
      <w:r w:rsidRPr="001277C4">
        <w:rPr>
          <w:rFonts w:ascii="Calibri" w:hAnsi="Calibri" w:cs="Calibri"/>
        </w:rPr>
        <w:t xml:space="preserve"> qualité de…………………………………………………………………………………………………………………………………..</w:t>
      </w:r>
    </w:p>
    <w:p w14:paraId="0B0B3B26"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Société</w:t>
      </w:r>
      <w:proofErr w:type="gramStart"/>
      <w:r w:rsidRPr="001277C4">
        <w:rPr>
          <w:rFonts w:ascii="Calibri" w:hAnsi="Calibri" w:cs="Calibri"/>
        </w:rPr>
        <w:t xml:space="preserve"> :…</w:t>
      </w:r>
      <w:proofErr w:type="gramEnd"/>
      <w:r w:rsidRPr="001277C4">
        <w:rPr>
          <w:rFonts w:ascii="Calibri" w:hAnsi="Calibri" w:cs="Calibri"/>
        </w:rPr>
        <w:t xml:space="preserve">………………………………………………….. </w:t>
      </w:r>
      <w:proofErr w:type="gramStart"/>
      <w:r w:rsidRPr="001277C4">
        <w:rPr>
          <w:rFonts w:ascii="Calibri" w:hAnsi="Calibri" w:cs="Calibri"/>
        </w:rPr>
        <w:t>au</w:t>
      </w:r>
      <w:proofErr w:type="gramEnd"/>
      <w:r w:rsidRPr="001277C4">
        <w:rPr>
          <w:rFonts w:ascii="Calibri" w:hAnsi="Calibri" w:cs="Calibri"/>
        </w:rPr>
        <w:t xml:space="preserve"> capital de ……………………………………………………………</w:t>
      </w:r>
    </w:p>
    <w:p w14:paraId="48E8EA3C"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Ayant son siège social……………………………………………………………………………………………………………………</w:t>
      </w:r>
    </w:p>
    <w:p w14:paraId="2A6ED9F0"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Téléphone</w:t>
      </w:r>
      <w:proofErr w:type="gramStart"/>
      <w:r w:rsidRPr="001277C4">
        <w:rPr>
          <w:rFonts w:ascii="Calibri" w:hAnsi="Calibri" w:cs="Calibri"/>
        </w:rPr>
        <w:t xml:space="preserve"> :…</w:t>
      </w:r>
      <w:proofErr w:type="gramEnd"/>
      <w:r w:rsidRPr="001277C4">
        <w:rPr>
          <w:rFonts w:ascii="Calibri" w:hAnsi="Calibri" w:cs="Calibri"/>
        </w:rPr>
        <w:t>………………………………Télécopie :………………………….courriel :…………………………………….</w:t>
      </w:r>
    </w:p>
    <w:p w14:paraId="79AB935E"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 xml:space="preserve">Immatriculé le…………………………………. </w:t>
      </w:r>
      <w:proofErr w:type="gramStart"/>
      <w:r w:rsidRPr="001277C4">
        <w:rPr>
          <w:rFonts w:ascii="Calibri" w:hAnsi="Calibri" w:cs="Calibri"/>
        </w:rPr>
        <w:t>à</w:t>
      </w:r>
      <w:proofErr w:type="gramEnd"/>
      <w:r w:rsidRPr="001277C4">
        <w:rPr>
          <w:rFonts w:ascii="Calibri" w:hAnsi="Calibri" w:cs="Calibri"/>
        </w:rPr>
        <w:t xml:space="preserve"> l'INSEE…………………………………………………………………………..</w:t>
      </w:r>
    </w:p>
    <w:p w14:paraId="46416C6B"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N° d'identité d'établissement (SIRET</w:t>
      </w:r>
      <w:proofErr w:type="gramStart"/>
      <w:r w:rsidRPr="001277C4">
        <w:rPr>
          <w:rFonts w:ascii="Calibri" w:hAnsi="Calibri" w:cs="Calibri"/>
        </w:rPr>
        <w:t>):…</w:t>
      </w:r>
      <w:proofErr w:type="gramEnd"/>
      <w:r w:rsidRPr="001277C4">
        <w:rPr>
          <w:rFonts w:ascii="Calibri" w:hAnsi="Calibri" w:cs="Calibri"/>
        </w:rPr>
        <w:t>……………………………………………………………………………………..</w:t>
      </w:r>
    </w:p>
    <w:p w14:paraId="56E914AB"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rPr>
      </w:pPr>
      <w:r w:rsidRPr="001277C4">
        <w:rPr>
          <w:rFonts w:ascii="Calibri" w:hAnsi="Calibri" w:cs="Calibri"/>
        </w:rPr>
        <w:t>Code d'activité économique principale (APE)……………………………………………………………………………….</w:t>
      </w:r>
    </w:p>
    <w:p w14:paraId="46CACF1E" w14:textId="77777777" w:rsidR="008D6736" w:rsidRPr="001277C4" w:rsidRDefault="008D6736" w:rsidP="00EB55B7">
      <w:pPr>
        <w:pBdr>
          <w:top w:val="single" w:sz="4" w:space="1" w:color="auto"/>
          <w:left w:val="single" w:sz="4" w:space="4" w:color="auto"/>
          <w:bottom w:val="single" w:sz="4" w:space="1" w:color="auto"/>
          <w:right w:val="single" w:sz="4" w:space="15" w:color="auto"/>
        </w:pBdr>
        <w:rPr>
          <w:rFonts w:ascii="Calibri" w:hAnsi="Calibri" w:cs="Calibri"/>
          <w:color w:val="0000FF"/>
        </w:rPr>
      </w:pPr>
      <w:r w:rsidRPr="001277C4">
        <w:rPr>
          <w:rFonts w:ascii="Calibri" w:hAnsi="Calibri" w:cs="Calibri"/>
        </w:rPr>
        <w:t>N° d'inscription au registre du Commerce et des Sociétés : ………………………………………………………</w:t>
      </w:r>
    </w:p>
    <w:p w14:paraId="6D789A6C" w14:textId="77777777" w:rsidR="008D6736" w:rsidRPr="00071F82" w:rsidRDefault="008D6736" w:rsidP="00EB55B7">
      <w:pPr>
        <w:ind w:left="284"/>
        <w:jc w:val="both"/>
        <w:rPr>
          <w:rFonts w:ascii="Calibri" w:hAnsi="Calibri" w:cs="Calibri"/>
          <w:color w:val="0000FF"/>
        </w:rPr>
      </w:pPr>
      <w:r w:rsidRPr="00071F82">
        <w:rPr>
          <w:rFonts w:ascii="Calibri" w:hAnsi="Calibri" w:cs="Calibri"/>
          <w:color w:val="0000FF"/>
        </w:rPr>
        <w:tab/>
      </w:r>
      <w:r w:rsidRPr="00071F82">
        <w:rPr>
          <w:rFonts w:ascii="Calibri" w:hAnsi="Calibri" w:cs="Calibri"/>
        </w:rPr>
        <w:tab/>
      </w:r>
      <w:r w:rsidRPr="00071F82">
        <w:rPr>
          <w:rFonts w:ascii="Calibri" w:hAnsi="Calibri" w:cs="Calibri"/>
          <w:color w:val="0000FF"/>
        </w:rPr>
        <w:tab/>
      </w:r>
    </w:p>
    <w:p w14:paraId="46C909FC" w14:textId="77777777" w:rsidR="008D6736" w:rsidRPr="00071F82" w:rsidRDefault="008D6736" w:rsidP="00EB55B7">
      <w:pPr>
        <w:pStyle w:val="55Consigne"/>
        <w:pBdr>
          <w:top w:val="single" w:sz="4" w:space="1" w:color="000000"/>
          <w:left w:val="single" w:sz="4" w:space="4" w:color="000000"/>
          <w:bottom w:val="single" w:sz="4" w:space="1" w:color="000000"/>
          <w:right w:val="single" w:sz="4" w:space="4" w:color="000000"/>
        </w:pBdr>
        <w:ind w:right="0"/>
        <w:jc w:val="left"/>
        <w:rPr>
          <w:rFonts w:ascii="Calibri" w:eastAsia="Lucida Sans Unicode" w:hAnsi="Calibri" w:cs="Calibri"/>
        </w:rPr>
      </w:pPr>
      <w:r w:rsidRPr="00071F82">
        <w:rPr>
          <w:rFonts w:ascii="Calibri" w:eastAsia="Lucida Sans Unicode" w:hAnsi="Calibri" w:cs="Calibri"/>
        </w:rPr>
        <w:t>(</w:t>
      </w:r>
      <w:r w:rsidRPr="00071F82">
        <w:rPr>
          <w:rFonts w:ascii="Calibri" w:hAnsi="Calibri" w:cs="Calibri"/>
          <w:b/>
          <w:color w:val="0000FF"/>
        </w:rPr>
        <w:t>Case à cocher)</w:t>
      </w:r>
    </w:p>
    <w:p w14:paraId="2990DFFD" w14:textId="77777777" w:rsidR="008D6736" w:rsidRPr="00071F82" w:rsidRDefault="008D6736" w:rsidP="00EB55B7">
      <w:pPr>
        <w:pStyle w:val="55Consigne"/>
        <w:pBdr>
          <w:top w:val="single" w:sz="4" w:space="1" w:color="000000"/>
          <w:left w:val="single" w:sz="4" w:space="4" w:color="000000"/>
          <w:bottom w:val="single" w:sz="4" w:space="1" w:color="000000"/>
          <w:right w:val="single" w:sz="4" w:space="4" w:color="000000"/>
        </w:pBdr>
        <w:ind w:right="0"/>
        <w:jc w:val="left"/>
        <w:rPr>
          <w:rFonts w:ascii="Calibri" w:eastAsia="Lucida Sans Unicode" w:hAnsi="Calibri" w:cs="Calibri"/>
        </w:rPr>
      </w:pPr>
      <w:r w:rsidRPr="00071F82">
        <w:rPr>
          <w:rFonts w:ascii="Calibri" w:eastAsia="Lucida Sans Unicode" w:hAnsi="Calibri" w:cs="Calibri"/>
        </w:rPr>
        <w:t>Une feuille est insérée pour inclure un (ou plusieurs) cotraitant(s) supplémentaire(</w:t>
      </w:r>
      <w:proofErr w:type="gramStart"/>
      <w:r w:rsidRPr="00071F82">
        <w:rPr>
          <w:rFonts w:ascii="Calibri" w:eastAsia="Lucida Sans Unicode" w:hAnsi="Calibri" w:cs="Calibri"/>
        </w:rPr>
        <w:t xml:space="preserve">s)   </w:t>
      </w:r>
      <w:proofErr w:type="gramEnd"/>
      <w:r w:rsidRPr="00071F82">
        <w:rPr>
          <w:rFonts w:ascii="Calibri" w:eastAsia="Lucida Sans Unicode" w:hAnsi="Calibri" w:cs="Calibri"/>
        </w:rPr>
        <w:t xml:space="preserve">  </w:t>
      </w:r>
      <w:r w:rsidR="00EA2E81" w:rsidRPr="004814C0">
        <w:rPr>
          <w:rFonts w:ascii="Calibri" w:hAnsi="Calibri" w:cs="Calibri"/>
        </w:rPr>
        <w:fldChar w:fldCharType="begin">
          <w:ffData>
            <w:name w:val="CaseACocher58"/>
            <w:enabled/>
            <w:calcOnExit w:val="0"/>
            <w:checkBox>
              <w:sizeAuto/>
              <w:default w:val="0"/>
            </w:checkBox>
          </w:ffData>
        </w:fldChar>
      </w:r>
      <w:r w:rsidR="00CC095A"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00EA2E81" w:rsidRPr="004814C0">
        <w:rPr>
          <w:rFonts w:ascii="Calibri" w:hAnsi="Calibri" w:cs="Calibri"/>
        </w:rPr>
        <w:fldChar w:fldCharType="end"/>
      </w:r>
      <w:r w:rsidRPr="00071F82">
        <w:rPr>
          <w:rFonts w:ascii="Calibri" w:eastAsia="Lucida Sans Unicode" w:hAnsi="Calibri" w:cs="Calibri"/>
        </w:rPr>
        <w:t xml:space="preserve"> oui       </w:t>
      </w:r>
      <w:r w:rsidR="00EA2E81" w:rsidRPr="004814C0">
        <w:rPr>
          <w:rFonts w:ascii="Calibri" w:hAnsi="Calibri" w:cs="Calibri"/>
        </w:rPr>
        <w:fldChar w:fldCharType="begin">
          <w:ffData>
            <w:name w:val="CaseACocher58"/>
            <w:enabled/>
            <w:calcOnExit w:val="0"/>
            <w:checkBox>
              <w:sizeAuto/>
              <w:default w:val="0"/>
            </w:checkBox>
          </w:ffData>
        </w:fldChar>
      </w:r>
      <w:r w:rsidR="00CC095A"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00EA2E81" w:rsidRPr="004814C0">
        <w:rPr>
          <w:rFonts w:ascii="Calibri" w:hAnsi="Calibri" w:cs="Calibri"/>
        </w:rPr>
        <w:fldChar w:fldCharType="end"/>
      </w:r>
      <w:r w:rsidRPr="00071F82">
        <w:rPr>
          <w:rFonts w:ascii="Calibri" w:eastAsia="Lucida Sans Unicode" w:hAnsi="Calibri" w:cs="Calibri"/>
        </w:rPr>
        <w:t xml:space="preserve"> non</w:t>
      </w:r>
    </w:p>
    <w:p w14:paraId="35EDC5C7" w14:textId="77777777" w:rsidR="008D6736" w:rsidRPr="00071F82" w:rsidRDefault="008D6736" w:rsidP="00EB55B7">
      <w:pPr>
        <w:jc w:val="both"/>
        <w:rPr>
          <w:rFonts w:ascii="Calibri" w:hAnsi="Calibri" w:cs="Calibri"/>
        </w:rPr>
      </w:pPr>
    </w:p>
    <w:p w14:paraId="7DC9271A" w14:textId="77777777" w:rsidR="008D6736" w:rsidRPr="00071F82" w:rsidRDefault="008D6736" w:rsidP="008832F1">
      <w:pPr>
        <w:jc w:val="right"/>
        <w:rPr>
          <w:rFonts w:ascii="Calibri" w:hAnsi="Calibri" w:cs="Calibri"/>
        </w:rPr>
      </w:pPr>
      <w:proofErr w:type="gramStart"/>
      <w:r w:rsidRPr="00071F82">
        <w:rPr>
          <w:rFonts w:ascii="Calibri" w:hAnsi="Calibri" w:cs="Calibri"/>
        </w:rPr>
        <w:t>ci</w:t>
      </w:r>
      <w:proofErr w:type="gramEnd"/>
      <w:r w:rsidRPr="00071F82">
        <w:rPr>
          <w:rFonts w:ascii="Calibri" w:hAnsi="Calibri" w:cs="Calibri"/>
        </w:rPr>
        <w:t>-après dénommé "</w:t>
      </w:r>
      <w:r w:rsidRPr="00071F82">
        <w:rPr>
          <w:rFonts w:ascii="Calibri" w:hAnsi="Calibri" w:cs="Calibri"/>
          <w:b/>
        </w:rPr>
        <w:t>le Titulaire</w:t>
      </w:r>
      <w:r w:rsidRPr="00071F82">
        <w:rPr>
          <w:rFonts w:ascii="Calibri" w:hAnsi="Calibri" w:cs="Calibri"/>
        </w:rPr>
        <w:t>".</w:t>
      </w:r>
    </w:p>
    <w:p w14:paraId="28EDF90C" w14:textId="69011FDF" w:rsidR="00610E45" w:rsidRPr="00071F82" w:rsidRDefault="004814C0" w:rsidP="00EB55B7">
      <w:pPr>
        <w:pStyle w:val="5Articlenormal"/>
        <w:tabs>
          <w:tab w:val="left" w:leader="dot" w:pos="10490"/>
        </w:tabs>
        <w:ind w:left="0" w:right="0"/>
        <w:rPr>
          <w:rFonts w:ascii="Calibri" w:hAnsi="Calibri" w:cs="Calibri"/>
          <w:b/>
        </w:rPr>
      </w:pPr>
      <w:r>
        <w:rPr>
          <w:rFonts w:ascii="Calibri" w:hAnsi="Calibri" w:cs="Calibri"/>
          <w:b/>
        </w:rPr>
        <w:br w:type="page"/>
      </w:r>
      <w:r w:rsidR="00610E45" w:rsidRPr="00A1338B">
        <w:rPr>
          <w:rFonts w:ascii="Calibri" w:hAnsi="Calibri" w:cs="Calibri"/>
          <w:b/>
        </w:rPr>
        <w:lastRenderedPageBreak/>
        <w:t xml:space="preserve">Après avoir pris connaissance des pièces constitutives du marché </w:t>
      </w:r>
      <w:r w:rsidR="008A2B49" w:rsidRPr="00A1338B">
        <w:rPr>
          <w:rFonts w:ascii="Calibri" w:hAnsi="Calibri" w:cs="Calibri"/>
          <w:b/>
        </w:rPr>
        <w:t xml:space="preserve">public </w:t>
      </w:r>
      <w:r w:rsidR="00610E45" w:rsidRPr="00A1338B">
        <w:rPr>
          <w:rFonts w:ascii="Calibri" w:hAnsi="Calibri" w:cs="Calibri"/>
          <w:b/>
        </w:rPr>
        <w:t xml:space="preserve">énumérées à l’article </w:t>
      </w:r>
      <w:r w:rsidR="000C536F">
        <w:rPr>
          <w:rFonts w:ascii="Calibri" w:hAnsi="Calibri" w:cs="Calibri"/>
          <w:b/>
        </w:rPr>
        <w:t>3</w:t>
      </w:r>
      <w:r w:rsidR="005E3719" w:rsidRPr="00A1338B">
        <w:rPr>
          <w:rFonts w:ascii="Calibri" w:hAnsi="Calibri" w:cs="Calibri"/>
          <w:b/>
        </w:rPr>
        <w:t xml:space="preserve"> du </w:t>
      </w:r>
      <w:r w:rsidR="008D0D73" w:rsidRPr="00A1338B">
        <w:rPr>
          <w:rFonts w:ascii="Calibri" w:hAnsi="Calibri" w:cs="Calibri"/>
          <w:b/>
        </w:rPr>
        <w:t>cahier des clauses administratives particulières (</w:t>
      </w:r>
      <w:r w:rsidR="005E3719" w:rsidRPr="00A1338B">
        <w:rPr>
          <w:rFonts w:ascii="Calibri" w:hAnsi="Calibri" w:cs="Calibri"/>
          <w:b/>
        </w:rPr>
        <w:t>CCAP</w:t>
      </w:r>
      <w:r w:rsidR="008D0D73" w:rsidRPr="00A1338B">
        <w:rPr>
          <w:rFonts w:ascii="Calibri" w:hAnsi="Calibri" w:cs="Calibri"/>
          <w:b/>
        </w:rPr>
        <w:t>)</w:t>
      </w:r>
      <w:r w:rsidR="00610E45" w:rsidRPr="00A1338B">
        <w:rPr>
          <w:rFonts w:ascii="Calibri" w:hAnsi="Calibri" w:cs="Calibri"/>
          <w:b/>
        </w:rPr>
        <w:t>, le titulaire :</w:t>
      </w:r>
    </w:p>
    <w:p w14:paraId="4C780AB7" w14:textId="77777777" w:rsidR="00610E45" w:rsidRPr="00071F82" w:rsidRDefault="00610E45" w:rsidP="00EB55B7">
      <w:pPr>
        <w:jc w:val="both"/>
        <w:rPr>
          <w:rFonts w:ascii="Calibri" w:hAnsi="Calibri" w:cs="Calibri"/>
        </w:rPr>
      </w:pPr>
    </w:p>
    <w:p w14:paraId="343FE1A7" w14:textId="77777777" w:rsidR="003A37FA" w:rsidRPr="00071F82" w:rsidRDefault="003A37FA" w:rsidP="00EB55B7">
      <w:pPr>
        <w:tabs>
          <w:tab w:val="left" w:pos="567"/>
        </w:tabs>
        <w:jc w:val="both"/>
        <w:rPr>
          <w:rFonts w:ascii="Calibri" w:hAnsi="Calibri" w:cs="Calibri"/>
        </w:rPr>
      </w:pPr>
      <w:r w:rsidRPr="00071F82">
        <w:rPr>
          <w:rFonts w:ascii="Calibri" w:hAnsi="Calibri" w:cs="Calibri"/>
        </w:rPr>
        <w:t xml:space="preserve">- </w:t>
      </w:r>
      <w:r w:rsidRPr="00071F82">
        <w:rPr>
          <w:rFonts w:ascii="Calibri" w:hAnsi="Calibri" w:cs="Calibri"/>
          <w:b/>
        </w:rPr>
        <w:t>affirme</w:t>
      </w:r>
      <w:r w:rsidRPr="00071F82">
        <w:rPr>
          <w:rFonts w:ascii="Calibri" w:hAnsi="Calibri" w:cs="Calibri"/>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w:t>
      </w:r>
      <w:r w:rsidR="008832F1">
        <w:rPr>
          <w:rFonts w:ascii="Calibri" w:hAnsi="Calibri" w:cs="Calibri"/>
        </w:rPr>
        <w:t>du code de la commande publique</w:t>
      </w:r>
      <w:r w:rsidRPr="00071F82">
        <w:rPr>
          <w:rFonts w:ascii="Calibri" w:hAnsi="Calibri" w:cs="Calibri"/>
        </w:rPr>
        <w:t xml:space="preserve"> ;</w:t>
      </w:r>
    </w:p>
    <w:p w14:paraId="11C08EF9" w14:textId="77777777" w:rsidR="003A37FA" w:rsidRPr="00071F82" w:rsidRDefault="003A37FA" w:rsidP="00EB55B7">
      <w:pPr>
        <w:tabs>
          <w:tab w:val="left" w:pos="567"/>
        </w:tabs>
        <w:jc w:val="both"/>
        <w:rPr>
          <w:rFonts w:ascii="Calibri" w:hAnsi="Calibri" w:cs="Calibri"/>
        </w:rPr>
      </w:pPr>
      <w:r w:rsidRPr="00071F82">
        <w:rPr>
          <w:rFonts w:ascii="Calibri" w:hAnsi="Calibri" w:cs="Calibri"/>
        </w:rPr>
        <w:t xml:space="preserve">- </w:t>
      </w:r>
      <w:r w:rsidRPr="00071F82">
        <w:rPr>
          <w:rFonts w:ascii="Calibri" w:hAnsi="Calibri" w:cs="Calibri"/>
          <w:b/>
        </w:rPr>
        <w:t>déclare</w:t>
      </w:r>
      <w:r w:rsidRPr="00071F82">
        <w:rPr>
          <w:rFonts w:ascii="Calibri" w:hAnsi="Calibri" w:cs="Calibri"/>
        </w:rPr>
        <w:t xml:space="preserve"> être en règle, au cours de l'année précédant celle au cours de laquelle a lieu le lancement de la consultation, au regard des articles L. 5212-1 à L. 5212-11 du </w:t>
      </w:r>
      <w:r w:rsidRPr="004814C0">
        <w:rPr>
          <w:rFonts w:ascii="Calibri" w:hAnsi="Calibri" w:cs="Calibri"/>
        </w:rPr>
        <w:t>code du travail</w:t>
      </w:r>
      <w:r w:rsidRPr="00071F82">
        <w:rPr>
          <w:rFonts w:ascii="Calibri" w:hAnsi="Calibri" w:cs="Calibri"/>
        </w:rPr>
        <w:t xml:space="preserve"> concernant l’emploi des travailleurs handicapés ;</w:t>
      </w:r>
    </w:p>
    <w:p w14:paraId="2339AEFD" w14:textId="77777777" w:rsidR="003A37FA" w:rsidRPr="00071F82" w:rsidRDefault="003A37FA" w:rsidP="00EB55B7">
      <w:pPr>
        <w:pStyle w:val="NormalWeb"/>
        <w:spacing w:before="0" w:after="0"/>
        <w:jc w:val="both"/>
        <w:rPr>
          <w:rFonts w:ascii="Calibri" w:hAnsi="Calibri" w:cs="Calibri"/>
          <w:sz w:val="20"/>
        </w:rPr>
      </w:pPr>
      <w:r w:rsidRPr="00071F82">
        <w:rPr>
          <w:rFonts w:ascii="Calibri" w:hAnsi="Calibri" w:cs="Calibri"/>
          <w:sz w:val="20"/>
        </w:rPr>
        <w:t xml:space="preserve">- </w:t>
      </w:r>
      <w:r w:rsidRPr="00071F82">
        <w:rPr>
          <w:rFonts w:ascii="Calibri" w:hAnsi="Calibri" w:cs="Calibri"/>
          <w:b/>
          <w:sz w:val="20"/>
        </w:rPr>
        <w:t>atteste</w:t>
      </w:r>
      <w:r w:rsidRPr="00071F82">
        <w:rPr>
          <w:rFonts w:ascii="Calibri" w:hAnsi="Calibri" w:cs="Calibri"/>
          <w:sz w:val="20"/>
        </w:rPr>
        <w:t xml:space="preserve"> </w:t>
      </w:r>
      <w:r w:rsidRPr="00071F82">
        <w:rPr>
          <w:rFonts w:ascii="Calibri" w:eastAsia="Times New Roman" w:hAnsi="Calibri" w:cs="Calibri"/>
          <w:sz w:val="20"/>
        </w:rPr>
        <w:t>ne pas avoir fait l’objet, depuis moins de cinq ans, d’une condamnation inscrite au bulletin n°2 du casier judiciaire pour les infractions mentionnées aux articles L. 8221-1, L. 8221-3, L. 8221-5, L. 8231-1, L. 8241-1, L. 8251-1 et L. 8251-2 du code du travail ou des infractions de même nature dans un autre Etat de l’Union Européenne</w:t>
      </w:r>
      <w:r w:rsidRPr="00071F82">
        <w:rPr>
          <w:rFonts w:ascii="Calibri" w:hAnsi="Calibri" w:cs="Calibri"/>
          <w:sz w:val="20"/>
        </w:rPr>
        <w:t> ;</w:t>
      </w:r>
    </w:p>
    <w:p w14:paraId="76FAF327" w14:textId="77777777" w:rsidR="003A37FA" w:rsidRPr="00071F82" w:rsidRDefault="003A37FA" w:rsidP="00EB55B7">
      <w:pPr>
        <w:pStyle w:val="NormalWeb"/>
        <w:spacing w:before="0" w:after="0"/>
        <w:jc w:val="both"/>
        <w:rPr>
          <w:rFonts w:ascii="Calibri" w:hAnsi="Calibri" w:cs="Calibri"/>
          <w:sz w:val="20"/>
        </w:rPr>
      </w:pPr>
      <w:r w:rsidRPr="00071F82">
        <w:rPr>
          <w:rFonts w:ascii="Calibri" w:hAnsi="Calibri" w:cs="Calibri"/>
          <w:sz w:val="20"/>
        </w:rPr>
        <w:t xml:space="preserve">- </w:t>
      </w:r>
      <w:r w:rsidRPr="00071F82">
        <w:rPr>
          <w:rFonts w:ascii="Calibri" w:hAnsi="Calibri" w:cs="Calibri"/>
          <w:b/>
          <w:sz w:val="20"/>
        </w:rPr>
        <w:t>atteste</w:t>
      </w:r>
      <w:r w:rsidRPr="00071F82">
        <w:rPr>
          <w:rFonts w:ascii="Calibri" w:hAnsi="Calibri" w:cs="Calibri"/>
          <w:sz w:val="20"/>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144F17CE" w14:textId="77777777" w:rsidR="003A37FA" w:rsidRPr="00071F82" w:rsidRDefault="003A37FA" w:rsidP="00EB55B7">
      <w:pPr>
        <w:jc w:val="both"/>
        <w:rPr>
          <w:rFonts w:ascii="Calibri" w:hAnsi="Calibri" w:cs="Calibri"/>
        </w:rPr>
      </w:pPr>
      <w:r w:rsidRPr="00071F82">
        <w:rPr>
          <w:rFonts w:ascii="Calibri" w:hAnsi="Calibri" w:cs="Calibri"/>
        </w:rPr>
        <w:t xml:space="preserve">- </w:t>
      </w:r>
      <w:r w:rsidR="004814C0" w:rsidRPr="00071F82">
        <w:rPr>
          <w:rFonts w:ascii="Calibri" w:hAnsi="Calibri" w:cs="Calibri"/>
          <w:b/>
        </w:rPr>
        <w:t>s'engage sans réserve</w:t>
      </w:r>
      <w:r w:rsidR="004814C0" w:rsidRPr="00071F82">
        <w:rPr>
          <w:rFonts w:ascii="Calibri" w:hAnsi="Calibri" w:cs="Calibri"/>
        </w:rPr>
        <w:t xml:space="preserve"> </w:t>
      </w:r>
      <w:r w:rsidRPr="00071F82">
        <w:rPr>
          <w:rFonts w:ascii="Calibri" w:hAnsi="Calibri" w:cs="Calibri"/>
        </w:rPr>
        <w:t xml:space="preserve">à exécuter les prestations faisant l’objet du marché public conformément aux stipulations des pièces </w:t>
      </w:r>
      <w:r w:rsidR="008832F1">
        <w:rPr>
          <w:rFonts w:ascii="Calibri" w:hAnsi="Calibri" w:cs="Calibri"/>
        </w:rPr>
        <w:t xml:space="preserve">contractuelles énumérées </w:t>
      </w:r>
      <w:r w:rsidR="00C642DF">
        <w:rPr>
          <w:rFonts w:ascii="Calibri" w:hAnsi="Calibri" w:cs="Calibri"/>
        </w:rPr>
        <w:t>ci-après</w:t>
      </w:r>
      <w:r w:rsidRPr="00071F82">
        <w:rPr>
          <w:rFonts w:ascii="Calibri" w:hAnsi="Calibri" w:cs="Calibri"/>
        </w:rPr>
        <w:t xml:space="preserve">. </w:t>
      </w:r>
    </w:p>
    <w:p w14:paraId="3950FE65" w14:textId="77777777" w:rsidR="003A37FA" w:rsidRPr="00071F82" w:rsidRDefault="003A37FA" w:rsidP="00EB55B7">
      <w:pPr>
        <w:jc w:val="both"/>
        <w:rPr>
          <w:rFonts w:ascii="Calibri" w:hAnsi="Calibri" w:cs="Calibri"/>
        </w:rPr>
      </w:pPr>
    </w:p>
    <w:p w14:paraId="733C4A3F" w14:textId="6C98D72C" w:rsidR="00610E45" w:rsidRDefault="003A37FA" w:rsidP="00EB55B7">
      <w:pPr>
        <w:jc w:val="both"/>
        <w:rPr>
          <w:rFonts w:ascii="Calibri" w:hAnsi="Calibri" w:cs="Calibri"/>
        </w:rPr>
      </w:pPr>
      <w:r w:rsidRPr="00071F82">
        <w:rPr>
          <w:rFonts w:ascii="Calibri" w:hAnsi="Calibri" w:cs="Calibri"/>
        </w:rPr>
        <w:t xml:space="preserve">L’offre ainsi présentée ne lie le </w:t>
      </w:r>
      <w:r w:rsidR="008832F1">
        <w:rPr>
          <w:rFonts w:ascii="Calibri" w:hAnsi="Calibri" w:cs="Calibri"/>
        </w:rPr>
        <w:t>soumissionnaire</w:t>
      </w:r>
      <w:r w:rsidRPr="00071F82">
        <w:rPr>
          <w:rFonts w:ascii="Calibri" w:hAnsi="Calibri" w:cs="Calibri"/>
        </w:rPr>
        <w:t xml:space="preserve"> toutefois que si son acceptation lui est notifiée dans un </w:t>
      </w:r>
      <w:r w:rsidRPr="00645162">
        <w:rPr>
          <w:rFonts w:ascii="Calibri" w:hAnsi="Calibri" w:cs="Calibri"/>
        </w:rPr>
        <w:t xml:space="preserve">délai de </w:t>
      </w:r>
      <w:r w:rsidR="000C536F" w:rsidRPr="000C536F">
        <w:rPr>
          <w:rFonts w:ascii="Calibri" w:hAnsi="Calibri" w:cs="Calibri"/>
          <w:b/>
        </w:rPr>
        <w:t>six (</w:t>
      </w:r>
      <w:r w:rsidR="00645162" w:rsidRPr="000C536F">
        <w:rPr>
          <w:rFonts w:ascii="Calibri" w:hAnsi="Calibri" w:cs="Calibri"/>
          <w:b/>
        </w:rPr>
        <w:t>6</w:t>
      </w:r>
      <w:r w:rsidR="000C536F" w:rsidRPr="000C536F">
        <w:rPr>
          <w:rFonts w:ascii="Calibri" w:hAnsi="Calibri" w:cs="Calibri"/>
          <w:b/>
        </w:rPr>
        <w:t>)</w:t>
      </w:r>
      <w:r w:rsidR="00645162" w:rsidRPr="00645162">
        <w:rPr>
          <w:rFonts w:ascii="Calibri" w:hAnsi="Calibri" w:cs="Calibri"/>
          <w:b/>
        </w:rPr>
        <w:t xml:space="preserve"> mois </w:t>
      </w:r>
      <w:r w:rsidRPr="00645162">
        <w:rPr>
          <w:rFonts w:ascii="Calibri" w:hAnsi="Calibri" w:cs="Calibri"/>
        </w:rPr>
        <w:t>à</w:t>
      </w:r>
      <w:r w:rsidRPr="00071F82">
        <w:rPr>
          <w:rFonts w:ascii="Calibri" w:hAnsi="Calibri" w:cs="Calibri"/>
        </w:rPr>
        <w:t xml:space="preserve"> compter de la date limite de remise des offres</w:t>
      </w:r>
      <w:r w:rsidR="004D64C1">
        <w:rPr>
          <w:rFonts w:ascii="Calibri" w:hAnsi="Calibri" w:cs="Calibri"/>
        </w:rPr>
        <w:t xml:space="preserve"> finales.</w:t>
      </w:r>
    </w:p>
    <w:p w14:paraId="6AF93FC1" w14:textId="77777777" w:rsidR="00D554E9" w:rsidRPr="00071F82" w:rsidRDefault="00D554E9" w:rsidP="00EB55B7">
      <w:pPr>
        <w:jc w:val="both"/>
        <w:rPr>
          <w:rFonts w:ascii="Calibri" w:hAnsi="Calibri" w:cs="Calibri"/>
        </w:rPr>
      </w:pPr>
    </w:p>
    <w:p w14:paraId="770FCC77" w14:textId="77777777" w:rsidR="00610E45" w:rsidRPr="00071F82" w:rsidRDefault="00610E45" w:rsidP="00EB55B7">
      <w:pPr>
        <w:pStyle w:val="Titre1"/>
      </w:pPr>
      <w:r w:rsidRPr="00071F82">
        <w:t>OBJET DU CONTRAT - DISPOSITIONS GENERALES</w:t>
      </w:r>
    </w:p>
    <w:p w14:paraId="3423ED17" w14:textId="77777777" w:rsidR="00610E45" w:rsidRPr="00071F82" w:rsidRDefault="00610E45" w:rsidP="00EB55B7">
      <w:pPr>
        <w:pStyle w:val="Article0"/>
        <w:rPr>
          <w:rFonts w:ascii="Calibri" w:hAnsi="Calibri" w:cs="Calibri"/>
        </w:rPr>
      </w:pPr>
    </w:p>
    <w:p w14:paraId="614B4892" w14:textId="77777777" w:rsidR="003A37FA" w:rsidRPr="004814C0" w:rsidRDefault="003A37FA" w:rsidP="00EB55B7">
      <w:pPr>
        <w:pStyle w:val="Titre2"/>
      </w:pPr>
      <w:r w:rsidRPr="004814C0">
        <w:t>Objet du marché public</w:t>
      </w:r>
    </w:p>
    <w:p w14:paraId="202BF23E" w14:textId="77777777" w:rsidR="00610E45" w:rsidRPr="00071F82" w:rsidRDefault="00610E45" w:rsidP="00EB55B7">
      <w:pPr>
        <w:ind w:firstLine="426"/>
        <w:jc w:val="both"/>
        <w:rPr>
          <w:rFonts w:ascii="Calibri" w:hAnsi="Calibri" w:cs="Calibri"/>
        </w:rPr>
      </w:pPr>
    </w:p>
    <w:p w14:paraId="5B141DB3" w14:textId="248174FF" w:rsidR="007206D0" w:rsidRDefault="007206D0" w:rsidP="007206D0">
      <w:pPr>
        <w:pStyle w:val="StylefcasegaucheAprs0pt"/>
        <w:rPr>
          <w:rFonts w:asciiTheme="minorHAnsi" w:hAnsiTheme="minorHAnsi"/>
          <w:bCs/>
          <w:sz w:val="20"/>
          <w:szCs w:val="20"/>
        </w:rPr>
      </w:pPr>
      <w:r w:rsidRPr="00F61580">
        <w:rPr>
          <w:rFonts w:asciiTheme="minorHAnsi" w:hAnsiTheme="minorHAnsi"/>
          <w:bCs/>
          <w:sz w:val="20"/>
          <w:szCs w:val="20"/>
        </w:rPr>
        <w:t xml:space="preserve">Le présent marché public a pour objet les </w:t>
      </w:r>
      <w:r w:rsidRPr="0055497C">
        <w:rPr>
          <w:rFonts w:asciiTheme="minorHAnsi" w:hAnsiTheme="minorHAnsi"/>
          <w:bCs/>
          <w:sz w:val="20"/>
          <w:szCs w:val="20"/>
        </w:rPr>
        <w:t xml:space="preserve">travaux </w:t>
      </w:r>
      <w:r>
        <w:rPr>
          <w:rFonts w:asciiTheme="minorHAnsi" w:hAnsiTheme="minorHAnsi"/>
          <w:bCs/>
          <w:sz w:val="20"/>
          <w:szCs w:val="20"/>
        </w:rPr>
        <w:t xml:space="preserve">de remplacement et modernisation de </w:t>
      </w:r>
      <w:r w:rsidRPr="00A31D81">
        <w:rPr>
          <w:rFonts w:asciiTheme="minorHAnsi" w:hAnsiTheme="minorHAnsi"/>
          <w:sz w:val="20"/>
          <w:szCs w:val="20"/>
        </w:rPr>
        <w:t>9 ascenseurs et mon</w:t>
      </w:r>
      <w:r w:rsidRPr="002E5012">
        <w:rPr>
          <w:rFonts w:asciiTheme="minorHAnsi" w:hAnsiTheme="minorHAnsi"/>
          <w:sz w:val="20"/>
          <w:szCs w:val="20"/>
        </w:rPr>
        <w:t>te</w:t>
      </w:r>
      <w:r>
        <w:rPr>
          <w:rFonts w:asciiTheme="minorHAnsi" w:hAnsiTheme="minorHAnsi"/>
          <w:sz w:val="20"/>
          <w:szCs w:val="20"/>
        </w:rPr>
        <w:t>s</w:t>
      </w:r>
      <w:r w:rsidRPr="002E5012">
        <w:rPr>
          <w:rFonts w:asciiTheme="minorHAnsi" w:hAnsiTheme="minorHAnsi"/>
          <w:sz w:val="20"/>
          <w:szCs w:val="20"/>
        </w:rPr>
        <w:t xml:space="preserve"> </w:t>
      </w:r>
      <w:proofErr w:type="gramStart"/>
      <w:r w:rsidRPr="002E5012">
        <w:rPr>
          <w:rFonts w:asciiTheme="minorHAnsi" w:hAnsiTheme="minorHAnsi"/>
          <w:sz w:val="20"/>
          <w:szCs w:val="20"/>
        </w:rPr>
        <w:t>charges</w:t>
      </w:r>
      <w:r w:rsidR="00750E40">
        <w:rPr>
          <w:rFonts w:asciiTheme="minorHAnsi" w:hAnsiTheme="minorHAnsi"/>
          <w:sz w:val="20"/>
          <w:szCs w:val="20"/>
        </w:rPr>
        <w:t xml:space="preserve"> </w:t>
      </w:r>
      <w:r w:rsidRPr="00A31D81">
        <w:rPr>
          <w:rFonts w:asciiTheme="minorHAnsi" w:hAnsiTheme="minorHAnsi"/>
          <w:sz w:val="20"/>
          <w:szCs w:val="20"/>
        </w:rPr>
        <w:t>situés</w:t>
      </w:r>
      <w:proofErr w:type="gramEnd"/>
      <w:r w:rsidRPr="00A31D81">
        <w:rPr>
          <w:rFonts w:asciiTheme="minorHAnsi" w:hAnsiTheme="minorHAnsi"/>
          <w:sz w:val="20"/>
          <w:szCs w:val="20"/>
        </w:rPr>
        <w:t xml:space="preserve"> sur le site de Pontchaillou à Rennes. </w:t>
      </w:r>
    </w:p>
    <w:p w14:paraId="306EAF13" w14:textId="77777777" w:rsidR="003A37FA" w:rsidRPr="00071F82" w:rsidRDefault="003A37FA" w:rsidP="00EB55B7">
      <w:pPr>
        <w:pStyle w:val="Retraitcorpsdetexte2"/>
        <w:spacing w:after="0" w:line="240" w:lineRule="auto"/>
        <w:ind w:left="0"/>
        <w:rPr>
          <w:rFonts w:ascii="Calibri" w:hAnsi="Calibri" w:cs="Calibri"/>
        </w:rPr>
      </w:pPr>
    </w:p>
    <w:p w14:paraId="213F29A5" w14:textId="77777777" w:rsidR="003A37FA" w:rsidRPr="00071F82" w:rsidRDefault="003A37FA" w:rsidP="00EB55B7">
      <w:pPr>
        <w:pStyle w:val="Titre2"/>
      </w:pPr>
      <w:r w:rsidRPr="00071F82">
        <w:t>Type de Marché Public</w:t>
      </w:r>
    </w:p>
    <w:p w14:paraId="0F2D6C32" w14:textId="77777777" w:rsidR="003A37FA" w:rsidRPr="00071F82" w:rsidRDefault="003A37FA" w:rsidP="00EB55B7">
      <w:pPr>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gridCol w:w="3080"/>
      </w:tblGrid>
      <w:tr w:rsidR="004814C0" w:rsidRPr="00CD19C4" w14:paraId="337F0BFD" w14:textId="77777777" w:rsidTr="00894CC3">
        <w:trPr>
          <w:trHeight w:val="405"/>
        </w:trPr>
        <w:tc>
          <w:tcPr>
            <w:tcW w:w="3080" w:type="dxa"/>
            <w:vAlign w:val="center"/>
          </w:tcPr>
          <w:p w14:paraId="5C9C780E" w14:textId="77777777" w:rsidR="004814C0" w:rsidRPr="004814C0" w:rsidRDefault="004814C0" w:rsidP="00EB55B7">
            <w:pPr>
              <w:tabs>
                <w:tab w:val="left" w:pos="360"/>
                <w:tab w:val="left" w:pos="540"/>
              </w:tabs>
              <w:rPr>
                <w:rFonts w:ascii="Calibri" w:hAnsi="Calibri" w:cs="Calibri"/>
                <w:b/>
                <w:bCs/>
              </w:rPr>
            </w:pPr>
            <w:r w:rsidRPr="004814C0">
              <w:rPr>
                <w:rFonts w:ascii="Calibri" w:hAnsi="Calibri" w:cs="Calibri"/>
              </w:rPr>
              <w:t xml:space="preserve">Marché(s) public(s) de fournitures : </w:t>
            </w:r>
            <w:bookmarkStart w:id="0" w:name="CaseACocher57"/>
            <w:r w:rsidR="00EA2E81" w:rsidRPr="004814C0">
              <w:rPr>
                <w:rFonts w:ascii="Calibri" w:hAnsi="Calibri" w:cs="Calibri"/>
              </w:rPr>
              <w:fldChar w:fldCharType="begin">
                <w:ffData>
                  <w:name w:val="CaseACocher57"/>
                  <w:enabled/>
                  <w:calcOnExit w:val="0"/>
                  <w:checkBox>
                    <w:sizeAuto/>
                    <w:default w:val="0"/>
                  </w:checkBox>
                </w:ffData>
              </w:fldChar>
            </w:r>
            <w:r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00EA2E81" w:rsidRPr="004814C0">
              <w:rPr>
                <w:rFonts w:ascii="Calibri" w:hAnsi="Calibri" w:cs="Calibri"/>
              </w:rPr>
              <w:fldChar w:fldCharType="end"/>
            </w:r>
            <w:bookmarkEnd w:id="0"/>
          </w:p>
        </w:tc>
        <w:tc>
          <w:tcPr>
            <w:tcW w:w="3083" w:type="dxa"/>
            <w:vAlign w:val="center"/>
          </w:tcPr>
          <w:p w14:paraId="79B68C45" w14:textId="77777777" w:rsidR="004814C0" w:rsidRPr="004814C0" w:rsidRDefault="004814C0" w:rsidP="00EB55B7">
            <w:pPr>
              <w:tabs>
                <w:tab w:val="left" w:pos="360"/>
                <w:tab w:val="left" w:pos="540"/>
              </w:tabs>
              <w:rPr>
                <w:rFonts w:ascii="Calibri" w:hAnsi="Calibri" w:cs="Calibri"/>
                <w:b/>
                <w:bCs/>
              </w:rPr>
            </w:pPr>
            <w:r w:rsidRPr="004814C0">
              <w:rPr>
                <w:rFonts w:ascii="Calibri" w:hAnsi="Calibri" w:cs="Calibri"/>
              </w:rPr>
              <w:t xml:space="preserve">Marché(s) public(s) de services : </w:t>
            </w:r>
            <w:bookmarkStart w:id="1" w:name="CaseACocher58"/>
            <w:r w:rsidR="00EA2E81" w:rsidRPr="004814C0">
              <w:rPr>
                <w:rFonts w:ascii="Calibri" w:hAnsi="Calibri" w:cs="Calibri"/>
              </w:rPr>
              <w:fldChar w:fldCharType="begin">
                <w:ffData>
                  <w:name w:val="CaseACocher58"/>
                  <w:enabled/>
                  <w:calcOnExit w:val="0"/>
                  <w:checkBox>
                    <w:sizeAuto/>
                    <w:default w:val="0"/>
                  </w:checkBox>
                </w:ffData>
              </w:fldChar>
            </w:r>
            <w:r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00EA2E81" w:rsidRPr="004814C0">
              <w:rPr>
                <w:rFonts w:ascii="Calibri" w:hAnsi="Calibri" w:cs="Calibri"/>
              </w:rPr>
              <w:fldChar w:fldCharType="end"/>
            </w:r>
            <w:bookmarkEnd w:id="1"/>
          </w:p>
        </w:tc>
        <w:tc>
          <w:tcPr>
            <w:tcW w:w="3080" w:type="dxa"/>
            <w:vAlign w:val="center"/>
          </w:tcPr>
          <w:p w14:paraId="6B303570" w14:textId="77777777" w:rsidR="004814C0" w:rsidRPr="004814C0" w:rsidRDefault="004814C0" w:rsidP="00D554E9">
            <w:pPr>
              <w:tabs>
                <w:tab w:val="left" w:pos="360"/>
                <w:tab w:val="left" w:pos="540"/>
              </w:tabs>
              <w:rPr>
                <w:rFonts w:ascii="Calibri" w:hAnsi="Calibri" w:cs="Calibri"/>
                <w:b/>
                <w:bCs/>
              </w:rPr>
            </w:pPr>
            <w:r w:rsidRPr="004814C0">
              <w:rPr>
                <w:rFonts w:ascii="Calibri" w:hAnsi="Calibri" w:cs="Calibri"/>
              </w:rPr>
              <w:t xml:space="preserve">Marché(s) public(s) de travaux : </w:t>
            </w:r>
            <w:r w:rsidR="00D554E9">
              <w:rPr>
                <w:rFonts w:ascii="Calibri" w:hAnsi="Calibri" w:cs="Calibri"/>
              </w:rPr>
              <w:fldChar w:fldCharType="begin">
                <w:ffData>
                  <w:name w:val="CaseACocher59"/>
                  <w:enabled/>
                  <w:calcOnExit w:val="0"/>
                  <w:checkBox>
                    <w:sizeAuto/>
                    <w:default w:val="1"/>
                  </w:checkBox>
                </w:ffData>
              </w:fldChar>
            </w:r>
            <w:bookmarkStart w:id="2" w:name="CaseACocher59"/>
            <w:r w:rsidR="00D554E9">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00D554E9">
              <w:rPr>
                <w:rFonts w:ascii="Calibri" w:hAnsi="Calibri" w:cs="Calibri"/>
              </w:rPr>
              <w:fldChar w:fldCharType="end"/>
            </w:r>
            <w:bookmarkEnd w:id="2"/>
          </w:p>
        </w:tc>
      </w:tr>
      <w:tr w:rsidR="004814C0" w:rsidRPr="00CD19C4" w14:paraId="29A4CED6" w14:textId="77777777" w:rsidTr="00894CC3">
        <w:tc>
          <w:tcPr>
            <w:tcW w:w="3080" w:type="dxa"/>
          </w:tcPr>
          <w:p w14:paraId="2BFBBDF5" w14:textId="77777777" w:rsidR="004814C0" w:rsidRPr="004814C0" w:rsidRDefault="00EA2E81" w:rsidP="00EB55B7">
            <w:pPr>
              <w:tabs>
                <w:tab w:val="num" w:pos="0"/>
                <w:tab w:val="left" w:pos="360"/>
                <w:tab w:val="left" w:pos="540"/>
              </w:tabs>
              <w:rPr>
                <w:rFonts w:ascii="Calibri" w:hAnsi="Calibri" w:cs="Calibri"/>
              </w:rPr>
            </w:pPr>
            <w:r w:rsidRPr="004814C0">
              <w:rPr>
                <w:rFonts w:ascii="Calibri" w:hAnsi="Calibri" w:cs="Calibri"/>
              </w:rPr>
              <w:fldChar w:fldCharType="begin">
                <w:ffData>
                  <w:name w:val="CaseACocher20"/>
                  <w:enabled/>
                  <w:calcOnExit w:val="0"/>
                  <w:checkBox>
                    <w:sizeAuto/>
                    <w:default w:val="0"/>
                  </w:checkBox>
                </w:ffData>
              </w:fldChar>
            </w:r>
            <w:r w:rsidR="004814C0"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Pr="004814C0">
              <w:rPr>
                <w:rFonts w:ascii="Calibri" w:hAnsi="Calibri" w:cs="Calibri"/>
              </w:rPr>
              <w:fldChar w:fldCharType="end"/>
            </w:r>
            <w:r w:rsidR="004814C0" w:rsidRPr="004814C0">
              <w:rPr>
                <w:rFonts w:ascii="Calibri" w:hAnsi="Calibri" w:cs="Calibri"/>
              </w:rPr>
              <w:t xml:space="preserve"> Achat</w:t>
            </w:r>
          </w:p>
          <w:p w14:paraId="73B319B2" w14:textId="77777777" w:rsidR="004814C0" w:rsidRPr="004814C0" w:rsidRDefault="00EA2E81" w:rsidP="00EB55B7">
            <w:pPr>
              <w:tabs>
                <w:tab w:val="num" w:pos="0"/>
                <w:tab w:val="left" w:pos="360"/>
                <w:tab w:val="left" w:pos="540"/>
              </w:tabs>
              <w:rPr>
                <w:rFonts w:ascii="Calibri" w:hAnsi="Calibri" w:cs="Calibri"/>
              </w:rPr>
            </w:pPr>
            <w:r w:rsidRPr="004814C0">
              <w:rPr>
                <w:rFonts w:ascii="Calibri" w:hAnsi="Calibri" w:cs="Calibri"/>
              </w:rPr>
              <w:fldChar w:fldCharType="begin">
                <w:ffData>
                  <w:name w:val="CaseACocher20"/>
                  <w:enabled/>
                  <w:calcOnExit w:val="0"/>
                  <w:checkBox>
                    <w:sizeAuto/>
                    <w:default w:val="0"/>
                  </w:checkBox>
                </w:ffData>
              </w:fldChar>
            </w:r>
            <w:r w:rsidR="004814C0"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Pr="004814C0">
              <w:rPr>
                <w:rFonts w:ascii="Calibri" w:hAnsi="Calibri" w:cs="Calibri"/>
              </w:rPr>
              <w:fldChar w:fldCharType="end"/>
            </w:r>
            <w:r w:rsidR="004814C0" w:rsidRPr="004814C0">
              <w:rPr>
                <w:rFonts w:ascii="Calibri" w:hAnsi="Calibri" w:cs="Calibri"/>
              </w:rPr>
              <w:t xml:space="preserve"> Location</w:t>
            </w:r>
          </w:p>
          <w:p w14:paraId="38EDBC9F" w14:textId="7FC70B75" w:rsidR="004814C0" w:rsidRPr="004814C0" w:rsidRDefault="00EA2E81" w:rsidP="00EB55B7">
            <w:pPr>
              <w:tabs>
                <w:tab w:val="num" w:pos="0"/>
                <w:tab w:val="left" w:pos="360"/>
                <w:tab w:val="left" w:pos="540"/>
              </w:tabs>
              <w:rPr>
                <w:rFonts w:ascii="Calibri" w:hAnsi="Calibri" w:cs="Calibri"/>
              </w:rPr>
            </w:pPr>
            <w:r w:rsidRPr="004814C0">
              <w:rPr>
                <w:rFonts w:ascii="Calibri" w:hAnsi="Calibri" w:cs="Calibri"/>
              </w:rPr>
              <w:fldChar w:fldCharType="begin">
                <w:ffData>
                  <w:name w:val="CaseACocher20"/>
                  <w:enabled/>
                  <w:calcOnExit w:val="0"/>
                  <w:checkBox>
                    <w:sizeAuto/>
                    <w:default w:val="0"/>
                  </w:checkBox>
                </w:ffData>
              </w:fldChar>
            </w:r>
            <w:r w:rsidR="004814C0"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Pr="004814C0">
              <w:rPr>
                <w:rFonts w:ascii="Calibri" w:hAnsi="Calibri" w:cs="Calibri"/>
              </w:rPr>
              <w:fldChar w:fldCharType="end"/>
            </w:r>
            <w:r w:rsidR="004814C0" w:rsidRPr="004814C0">
              <w:rPr>
                <w:rFonts w:ascii="Calibri" w:hAnsi="Calibri" w:cs="Calibri"/>
              </w:rPr>
              <w:t xml:space="preserve"> </w:t>
            </w:r>
            <w:r w:rsidR="00AB41D3" w:rsidRPr="004814C0">
              <w:rPr>
                <w:rFonts w:ascii="Calibri" w:hAnsi="Calibri" w:cs="Calibri"/>
              </w:rPr>
              <w:t>Crédit-bail</w:t>
            </w:r>
          </w:p>
          <w:p w14:paraId="1369FC73" w14:textId="77777777" w:rsidR="004814C0" w:rsidRPr="004814C0" w:rsidRDefault="00EA2E81" w:rsidP="00EB55B7">
            <w:pPr>
              <w:tabs>
                <w:tab w:val="left" w:pos="360"/>
                <w:tab w:val="left" w:pos="540"/>
              </w:tabs>
              <w:rPr>
                <w:rFonts w:ascii="Calibri" w:hAnsi="Calibri" w:cs="Calibri"/>
                <w:b/>
                <w:bCs/>
              </w:rPr>
            </w:pPr>
            <w:r w:rsidRPr="004814C0">
              <w:rPr>
                <w:rFonts w:ascii="Calibri" w:hAnsi="Calibri" w:cs="Calibri"/>
              </w:rPr>
              <w:fldChar w:fldCharType="begin">
                <w:ffData>
                  <w:name w:val="CaseACocher20"/>
                  <w:enabled/>
                  <w:calcOnExit w:val="0"/>
                  <w:checkBox>
                    <w:sizeAuto/>
                    <w:default w:val="0"/>
                  </w:checkBox>
                </w:ffData>
              </w:fldChar>
            </w:r>
            <w:r w:rsidR="004814C0"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Pr="004814C0">
              <w:rPr>
                <w:rFonts w:ascii="Calibri" w:hAnsi="Calibri" w:cs="Calibri"/>
              </w:rPr>
              <w:fldChar w:fldCharType="end"/>
            </w:r>
            <w:r w:rsidR="004814C0" w:rsidRPr="004814C0">
              <w:rPr>
                <w:rFonts w:ascii="Calibri" w:hAnsi="Calibri" w:cs="Calibri"/>
              </w:rPr>
              <w:t xml:space="preserve"> Location-vente</w:t>
            </w:r>
          </w:p>
        </w:tc>
        <w:tc>
          <w:tcPr>
            <w:tcW w:w="3083" w:type="dxa"/>
          </w:tcPr>
          <w:p w14:paraId="640695B3" w14:textId="77777777" w:rsidR="004814C0" w:rsidRPr="004814C0" w:rsidRDefault="004814C0" w:rsidP="00EB55B7">
            <w:pPr>
              <w:tabs>
                <w:tab w:val="left" w:pos="360"/>
                <w:tab w:val="left" w:pos="540"/>
              </w:tabs>
              <w:rPr>
                <w:rFonts w:ascii="Calibri" w:hAnsi="Calibri" w:cs="Calibri"/>
              </w:rPr>
            </w:pPr>
            <w:r w:rsidRPr="004814C0">
              <w:rPr>
                <w:rFonts w:ascii="Calibri" w:hAnsi="Calibri" w:cs="Calibri"/>
              </w:rPr>
              <w:t xml:space="preserve">Catégorie de service : </w:t>
            </w:r>
            <w:bookmarkStart w:id="3" w:name="Texte57"/>
            <w:bookmarkStart w:id="4" w:name="Texte48"/>
            <w:r w:rsidR="00EA2E81" w:rsidRPr="004814C0">
              <w:rPr>
                <w:rFonts w:ascii="Calibri" w:hAnsi="Calibri" w:cs="Calibri"/>
              </w:rPr>
              <w:fldChar w:fldCharType="begin">
                <w:ffData>
                  <w:name w:val="Texte57"/>
                  <w:enabled/>
                  <w:calcOnExit w:val="0"/>
                  <w:textInput>
                    <w:maxLength w:val="2"/>
                  </w:textInput>
                </w:ffData>
              </w:fldChar>
            </w:r>
            <w:r w:rsidRPr="004814C0">
              <w:rPr>
                <w:rFonts w:ascii="Calibri" w:hAnsi="Calibri" w:cs="Calibri"/>
              </w:rPr>
              <w:instrText xml:space="preserve"> FORMTEXT </w:instrText>
            </w:r>
            <w:r w:rsidR="00EA2E81" w:rsidRPr="004814C0">
              <w:rPr>
                <w:rFonts w:ascii="Calibri" w:hAnsi="Calibri" w:cs="Calibri"/>
              </w:rPr>
            </w:r>
            <w:r w:rsidR="00EA2E81" w:rsidRPr="004814C0">
              <w:rPr>
                <w:rFonts w:ascii="Calibri" w:hAnsi="Calibri" w:cs="Calibri"/>
              </w:rPr>
              <w:fldChar w:fldCharType="separate"/>
            </w:r>
            <w:r w:rsidRPr="004814C0">
              <w:rPr>
                <w:rFonts w:ascii="Calibri" w:hAnsi="Calibri" w:cs="Calibri"/>
                <w:noProof/>
              </w:rPr>
              <w:t> </w:t>
            </w:r>
            <w:r w:rsidRPr="004814C0">
              <w:rPr>
                <w:rFonts w:ascii="Calibri" w:hAnsi="Calibri" w:cs="Calibri"/>
                <w:noProof/>
              </w:rPr>
              <w:t> </w:t>
            </w:r>
            <w:r w:rsidR="00EA2E81" w:rsidRPr="004814C0">
              <w:rPr>
                <w:rFonts w:ascii="Calibri" w:hAnsi="Calibri" w:cs="Calibri"/>
              </w:rPr>
              <w:fldChar w:fldCharType="end"/>
            </w:r>
            <w:bookmarkEnd w:id="3"/>
          </w:p>
          <w:bookmarkEnd w:id="4"/>
          <w:p w14:paraId="6BA9F0A1" w14:textId="77777777" w:rsidR="004814C0" w:rsidRPr="004814C0" w:rsidRDefault="004814C0" w:rsidP="00EB55B7">
            <w:pPr>
              <w:tabs>
                <w:tab w:val="left" w:pos="360"/>
                <w:tab w:val="left" w:pos="540"/>
              </w:tabs>
              <w:rPr>
                <w:rFonts w:ascii="Calibri" w:hAnsi="Calibri" w:cs="Calibri"/>
                <w:bCs/>
                <w:i/>
              </w:rPr>
            </w:pPr>
          </w:p>
        </w:tc>
        <w:tc>
          <w:tcPr>
            <w:tcW w:w="3080" w:type="dxa"/>
          </w:tcPr>
          <w:p w14:paraId="7181534F" w14:textId="77777777" w:rsidR="004814C0" w:rsidRPr="004814C0" w:rsidRDefault="00D554E9" w:rsidP="00EB55B7">
            <w:pPr>
              <w:tabs>
                <w:tab w:val="num" w:pos="0"/>
                <w:tab w:val="left" w:pos="360"/>
                <w:tab w:val="left" w:pos="540"/>
              </w:tabs>
              <w:rPr>
                <w:rFonts w:ascii="Calibri" w:hAnsi="Calibri" w:cs="Calibri"/>
              </w:rPr>
            </w:pPr>
            <w:r>
              <w:rPr>
                <w:rFonts w:ascii="Calibri" w:hAnsi="Calibri" w:cs="Calibri"/>
              </w:rPr>
              <w:fldChar w:fldCharType="begin">
                <w:ffData>
                  <w:name w:val="CaseACocher21"/>
                  <w:enabled/>
                  <w:calcOnExit w:val="0"/>
                  <w:checkBox>
                    <w:sizeAuto/>
                    <w:default w:val="1"/>
                  </w:checkBox>
                </w:ffData>
              </w:fldChar>
            </w:r>
            <w:bookmarkStart w:id="5" w:name="CaseACocher21"/>
            <w:r>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Pr>
                <w:rFonts w:ascii="Calibri" w:hAnsi="Calibri" w:cs="Calibri"/>
              </w:rPr>
              <w:fldChar w:fldCharType="end"/>
            </w:r>
            <w:bookmarkEnd w:id="5"/>
            <w:r w:rsidR="004814C0" w:rsidRPr="004814C0">
              <w:rPr>
                <w:rFonts w:ascii="Calibri" w:hAnsi="Calibri" w:cs="Calibri"/>
              </w:rPr>
              <w:t xml:space="preserve"> Exécution</w:t>
            </w:r>
          </w:p>
          <w:bookmarkStart w:id="6" w:name="CaseACocher22"/>
          <w:p w14:paraId="0966039A" w14:textId="77777777" w:rsidR="004814C0" w:rsidRPr="004814C0" w:rsidRDefault="00EA2E81" w:rsidP="00EB55B7">
            <w:pPr>
              <w:tabs>
                <w:tab w:val="left" w:pos="360"/>
                <w:tab w:val="left" w:pos="540"/>
              </w:tabs>
              <w:rPr>
                <w:rFonts w:ascii="Calibri" w:hAnsi="Calibri" w:cs="Calibri"/>
                <w:b/>
                <w:bCs/>
              </w:rPr>
            </w:pPr>
            <w:r w:rsidRPr="004814C0">
              <w:rPr>
                <w:rFonts w:ascii="Calibri" w:hAnsi="Calibri" w:cs="Calibri"/>
              </w:rPr>
              <w:fldChar w:fldCharType="begin">
                <w:ffData>
                  <w:name w:val="CaseACocher22"/>
                  <w:enabled/>
                  <w:calcOnExit w:val="0"/>
                  <w:checkBox>
                    <w:sizeAuto/>
                    <w:default w:val="0"/>
                  </w:checkBox>
                </w:ffData>
              </w:fldChar>
            </w:r>
            <w:r w:rsidR="004814C0" w:rsidRPr="004814C0">
              <w:rPr>
                <w:rFonts w:ascii="Calibri" w:hAnsi="Calibri" w:cs="Calibri"/>
              </w:rPr>
              <w:instrText xml:space="preserve"> FORMCHECKBOX </w:instrText>
            </w:r>
            <w:r w:rsidR="001B2E32">
              <w:rPr>
                <w:rFonts w:ascii="Calibri" w:hAnsi="Calibri" w:cs="Calibri"/>
              </w:rPr>
            </w:r>
            <w:r w:rsidR="001B2E32">
              <w:rPr>
                <w:rFonts w:ascii="Calibri" w:hAnsi="Calibri" w:cs="Calibri"/>
              </w:rPr>
              <w:fldChar w:fldCharType="separate"/>
            </w:r>
            <w:r w:rsidRPr="004814C0">
              <w:rPr>
                <w:rFonts w:ascii="Calibri" w:hAnsi="Calibri" w:cs="Calibri"/>
              </w:rPr>
              <w:fldChar w:fldCharType="end"/>
            </w:r>
            <w:bookmarkEnd w:id="6"/>
            <w:r w:rsidR="004814C0" w:rsidRPr="004814C0">
              <w:rPr>
                <w:rFonts w:ascii="Calibri" w:hAnsi="Calibri" w:cs="Calibri"/>
              </w:rPr>
              <w:t xml:space="preserve"> Conception réalisation</w:t>
            </w:r>
          </w:p>
        </w:tc>
      </w:tr>
    </w:tbl>
    <w:p w14:paraId="329FC1CF" w14:textId="77777777" w:rsidR="003A37FA" w:rsidRPr="00071F82" w:rsidRDefault="003A37FA" w:rsidP="00EB55B7"/>
    <w:p w14:paraId="35DAE26A" w14:textId="77777777" w:rsidR="00610E45" w:rsidRPr="00071F82" w:rsidRDefault="00610E45" w:rsidP="00EB55B7">
      <w:pPr>
        <w:pStyle w:val="Titre2"/>
      </w:pPr>
      <w:r w:rsidRPr="00071F82">
        <w:t>Code nomenclature CPV</w:t>
      </w:r>
    </w:p>
    <w:p w14:paraId="292CC989" w14:textId="77777777" w:rsidR="005C15CF" w:rsidRPr="00071F82" w:rsidRDefault="005C15CF" w:rsidP="00EB55B7">
      <w:pPr>
        <w:rPr>
          <w:rFonts w:ascii="Calibri" w:hAnsi="Calibri" w:cs="Calibri"/>
        </w:rPr>
      </w:pPr>
    </w:p>
    <w:p w14:paraId="44A6D273" w14:textId="3EAF5389" w:rsidR="00C642DF" w:rsidRPr="00C642DF" w:rsidRDefault="00C642DF" w:rsidP="00C642DF">
      <w:pPr>
        <w:tabs>
          <w:tab w:val="left" w:pos="1134"/>
          <w:tab w:val="left" w:pos="1276"/>
          <w:tab w:val="left" w:pos="1843"/>
          <w:tab w:val="left" w:pos="2127"/>
        </w:tabs>
        <w:jc w:val="both"/>
        <w:rPr>
          <w:rFonts w:ascii="Calibri" w:hAnsi="Calibri" w:cs="Arial"/>
        </w:rPr>
      </w:pPr>
      <w:r w:rsidRPr="00C642DF">
        <w:rPr>
          <w:rFonts w:ascii="Calibri" w:hAnsi="Calibri" w:cs="Arial"/>
        </w:rPr>
        <w:t>La classification</w:t>
      </w:r>
      <w:r w:rsidR="00AB41D3">
        <w:rPr>
          <w:rFonts w:ascii="Calibri" w:hAnsi="Calibri" w:cs="Arial"/>
        </w:rPr>
        <w:t xml:space="preserve"> principale</w:t>
      </w:r>
      <w:r w:rsidRPr="00C642DF">
        <w:rPr>
          <w:rFonts w:ascii="Calibri" w:hAnsi="Calibri" w:cs="Arial"/>
        </w:rPr>
        <w:t xml:space="preserve"> conformes au vocabulaire commun des marchés européens (CPV) </w:t>
      </w:r>
      <w:proofErr w:type="gramStart"/>
      <w:r w:rsidR="00684AC9">
        <w:rPr>
          <w:rFonts w:ascii="Calibri" w:hAnsi="Calibri" w:cs="Arial"/>
        </w:rPr>
        <w:t xml:space="preserve">est </w:t>
      </w:r>
      <w:r w:rsidRPr="00C642DF">
        <w:rPr>
          <w:rFonts w:ascii="Calibri" w:hAnsi="Calibri" w:cs="Arial"/>
        </w:rPr>
        <w:t> :</w:t>
      </w:r>
      <w:proofErr w:type="gramEnd"/>
    </w:p>
    <w:tbl>
      <w:tblPr>
        <w:tblW w:w="9838" w:type="dxa"/>
        <w:jc w:val="center"/>
        <w:tblBorders>
          <w:top w:val="single" w:sz="6" w:space="0" w:color="auto"/>
          <w:left w:val="single" w:sz="6" w:space="0" w:color="auto"/>
          <w:bottom w:val="single" w:sz="6" w:space="0" w:color="auto"/>
          <w:right w:val="single" w:sz="6" w:space="0" w:color="auto"/>
          <w:insideV w:val="single" w:sz="6" w:space="0" w:color="auto"/>
        </w:tblBorders>
        <w:shd w:val="clear" w:color="auto" w:fill="FFFFFF"/>
        <w:tblLayout w:type="fixed"/>
        <w:tblCellMar>
          <w:left w:w="70" w:type="dxa"/>
          <w:right w:w="70" w:type="dxa"/>
        </w:tblCellMar>
        <w:tblLook w:val="0000" w:firstRow="0" w:lastRow="0" w:firstColumn="0" w:lastColumn="0" w:noHBand="0" w:noVBand="0"/>
      </w:tblPr>
      <w:tblGrid>
        <w:gridCol w:w="5749"/>
        <w:gridCol w:w="4089"/>
      </w:tblGrid>
      <w:tr w:rsidR="00C642DF" w:rsidRPr="00950B83" w14:paraId="56771066" w14:textId="77777777" w:rsidTr="00AB41D3">
        <w:trPr>
          <w:jc w:val="center"/>
        </w:trPr>
        <w:tc>
          <w:tcPr>
            <w:tcW w:w="5749" w:type="dxa"/>
            <w:tcBorders>
              <w:top w:val="single" w:sz="6" w:space="0" w:color="auto"/>
              <w:bottom w:val="single" w:sz="6" w:space="0" w:color="auto"/>
            </w:tcBorders>
            <w:shd w:val="clear" w:color="auto" w:fill="FFFF99"/>
          </w:tcPr>
          <w:p w14:paraId="4EE460AA" w14:textId="77777777" w:rsidR="00C642DF" w:rsidRPr="00C642DF" w:rsidRDefault="00C642DF" w:rsidP="00F72B93">
            <w:pPr>
              <w:jc w:val="center"/>
              <w:rPr>
                <w:rFonts w:ascii="Calibri" w:hAnsi="Calibri" w:cs="Arial"/>
                <w:bCs/>
                <w:i/>
              </w:rPr>
            </w:pPr>
            <w:r w:rsidRPr="00C642DF">
              <w:rPr>
                <w:rFonts w:ascii="Calibri" w:hAnsi="Calibri" w:cs="Arial"/>
                <w:bCs/>
                <w:i/>
              </w:rPr>
              <w:t>Classification principale</w:t>
            </w:r>
          </w:p>
        </w:tc>
        <w:tc>
          <w:tcPr>
            <w:tcW w:w="4089" w:type="dxa"/>
            <w:tcBorders>
              <w:top w:val="single" w:sz="6" w:space="0" w:color="auto"/>
              <w:bottom w:val="single" w:sz="6" w:space="0" w:color="auto"/>
            </w:tcBorders>
            <w:shd w:val="clear" w:color="auto" w:fill="FFFF99"/>
          </w:tcPr>
          <w:p w14:paraId="2A5D4043" w14:textId="77777777" w:rsidR="00C642DF" w:rsidRPr="00C642DF" w:rsidRDefault="00C642DF" w:rsidP="00F72B93">
            <w:pPr>
              <w:rPr>
                <w:rFonts w:ascii="Calibri" w:hAnsi="Calibri" w:cs="Arial"/>
                <w:bCs/>
                <w:i/>
              </w:rPr>
            </w:pPr>
            <w:r w:rsidRPr="00C642DF">
              <w:rPr>
                <w:rFonts w:ascii="Calibri" w:hAnsi="Calibri" w:cs="Arial"/>
                <w:bCs/>
                <w:i/>
              </w:rPr>
              <w:t>Classification secondaire</w:t>
            </w:r>
          </w:p>
        </w:tc>
      </w:tr>
      <w:tr w:rsidR="00C642DF" w:rsidRPr="00950B83" w14:paraId="2DFC2AF8" w14:textId="77777777" w:rsidTr="00AB41D3">
        <w:trPr>
          <w:jc w:val="center"/>
        </w:trPr>
        <w:tc>
          <w:tcPr>
            <w:tcW w:w="5749" w:type="dxa"/>
            <w:tcBorders>
              <w:top w:val="single" w:sz="6" w:space="0" w:color="auto"/>
            </w:tcBorders>
            <w:shd w:val="clear" w:color="auto" w:fill="FFFFFF"/>
          </w:tcPr>
          <w:p w14:paraId="30BCEC87" w14:textId="77777777" w:rsidR="00C642DF" w:rsidRPr="00C642DF" w:rsidRDefault="00D554E9" w:rsidP="00F72B93">
            <w:pPr>
              <w:rPr>
                <w:rFonts w:ascii="Calibri" w:hAnsi="Calibri" w:cs="Arial"/>
                <w:bCs/>
                <w:i/>
              </w:rPr>
            </w:pPr>
            <w:r>
              <w:rPr>
                <w:rFonts w:ascii="Calibri" w:hAnsi="Calibri" w:cs="Arial"/>
                <w:bCs/>
                <w:i/>
              </w:rPr>
              <w:t>45313100-5 Travaux d’installation d’ascenseurs</w:t>
            </w:r>
          </w:p>
        </w:tc>
        <w:tc>
          <w:tcPr>
            <w:tcW w:w="4089" w:type="dxa"/>
            <w:tcBorders>
              <w:top w:val="single" w:sz="6" w:space="0" w:color="auto"/>
            </w:tcBorders>
            <w:shd w:val="clear" w:color="auto" w:fill="FFFFFF"/>
          </w:tcPr>
          <w:p w14:paraId="5ACAB7DB" w14:textId="77777777" w:rsidR="00C642DF" w:rsidRPr="00C642DF" w:rsidRDefault="00C642DF" w:rsidP="00F72B93">
            <w:pPr>
              <w:rPr>
                <w:rFonts w:ascii="Calibri" w:hAnsi="Calibri" w:cs="Arial"/>
                <w:bCs/>
                <w:i/>
              </w:rPr>
            </w:pPr>
          </w:p>
        </w:tc>
      </w:tr>
    </w:tbl>
    <w:p w14:paraId="715AC7F5" w14:textId="3CF88715" w:rsidR="00C642DF" w:rsidRPr="00071F82" w:rsidRDefault="00C642DF" w:rsidP="00C642DF">
      <w:pPr>
        <w:rPr>
          <w:rFonts w:ascii="Calibri" w:hAnsi="Calibri" w:cs="Calibri"/>
        </w:rPr>
      </w:pPr>
    </w:p>
    <w:p w14:paraId="42B6037B" w14:textId="77777777" w:rsidR="00610E45" w:rsidRPr="00071F82" w:rsidRDefault="00610E45" w:rsidP="00EB55B7">
      <w:pPr>
        <w:pStyle w:val="Titre2"/>
      </w:pPr>
      <w:r w:rsidRPr="00071F82">
        <w:t xml:space="preserve">Procédure </w:t>
      </w:r>
      <w:r w:rsidR="005B750D" w:rsidRPr="00071F82">
        <w:t>de passation</w:t>
      </w:r>
    </w:p>
    <w:p w14:paraId="5BB05ABA" w14:textId="77777777" w:rsidR="007C3B06" w:rsidRPr="007C3B06" w:rsidRDefault="007C3B06" w:rsidP="00EB55B7">
      <w:pPr>
        <w:tabs>
          <w:tab w:val="left" w:pos="1680"/>
        </w:tabs>
        <w:jc w:val="both"/>
        <w:rPr>
          <w:rFonts w:ascii="Calibri" w:hAnsi="Calibri" w:cs="Calibri"/>
        </w:rPr>
      </w:pPr>
    </w:p>
    <w:p w14:paraId="5B350215" w14:textId="1FD01F92" w:rsidR="00C642DF" w:rsidRDefault="009175DC" w:rsidP="00C642DF">
      <w:pPr>
        <w:tabs>
          <w:tab w:val="left" w:pos="397"/>
          <w:tab w:val="left" w:pos="426"/>
        </w:tabs>
        <w:jc w:val="both"/>
        <w:rPr>
          <w:rFonts w:asciiTheme="minorHAnsi" w:hAnsiTheme="minorHAnsi" w:cs="Arial"/>
        </w:rPr>
      </w:pPr>
      <w:r w:rsidRPr="00F61580">
        <w:rPr>
          <w:rFonts w:asciiTheme="minorHAnsi" w:hAnsiTheme="minorHAnsi" w:cs="Arial"/>
        </w:rPr>
        <w:t>Il s’agit d’un</w:t>
      </w:r>
      <w:r>
        <w:rPr>
          <w:rFonts w:asciiTheme="minorHAnsi" w:hAnsiTheme="minorHAnsi" w:cs="Arial"/>
        </w:rPr>
        <w:t xml:space="preserve">e </w:t>
      </w:r>
      <w:r w:rsidRPr="0076189B">
        <w:rPr>
          <w:rFonts w:asciiTheme="minorHAnsi" w:hAnsiTheme="minorHAnsi" w:cs="Arial"/>
        </w:rPr>
        <w:t>procédure adaptée en application des articles L2123-1, 1° R2123-1, 1° du Code de la commande publique</w:t>
      </w:r>
      <w:r>
        <w:rPr>
          <w:rFonts w:asciiTheme="minorHAnsi" w:hAnsiTheme="minorHAnsi" w:cs="Arial"/>
        </w:rPr>
        <w:t>.</w:t>
      </w:r>
    </w:p>
    <w:p w14:paraId="0E57D7BE" w14:textId="77777777" w:rsidR="009175DC" w:rsidRPr="00C642DF" w:rsidRDefault="009175DC" w:rsidP="00C642DF">
      <w:pPr>
        <w:tabs>
          <w:tab w:val="left" w:pos="397"/>
          <w:tab w:val="left" w:pos="426"/>
        </w:tabs>
        <w:jc w:val="both"/>
        <w:rPr>
          <w:rFonts w:ascii="Calibri" w:hAnsi="Calibri" w:cs="Arial"/>
          <w:highlight w:val="yellow"/>
        </w:rPr>
      </w:pPr>
    </w:p>
    <w:p w14:paraId="1B9DBC3E" w14:textId="77777777" w:rsidR="00610E45" w:rsidRPr="00071F82" w:rsidRDefault="00610E45" w:rsidP="00EB55B7">
      <w:pPr>
        <w:pStyle w:val="Titre2"/>
      </w:pPr>
      <w:r w:rsidRPr="00071F82">
        <w:t>Allotissement</w:t>
      </w:r>
    </w:p>
    <w:p w14:paraId="0D4B5D7C" w14:textId="77777777" w:rsidR="00C642DF" w:rsidRPr="00C642DF" w:rsidRDefault="00C642DF" w:rsidP="00C642DF">
      <w:pPr>
        <w:tabs>
          <w:tab w:val="left" w:pos="1134"/>
          <w:tab w:val="left" w:pos="1276"/>
          <w:tab w:val="left" w:pos="1843"/>
          <w:tab w:val="left" w:pos="2127"/>
          <w:tab w:val="left" w:pos="2170"/>
        </w:tabs>
        <w:autoSpaceDE w:val="0"/>
        <w:autoSpaceDN w:val="0"/>
        <w:adjustRightInd w:val="0"/>
        <w:jc w:val="both"/>
        <w:rPr>
          <w:rFonts w:ascii="Calibri" w:hAnsi="Calibri" w:cs="Arial"/>
          <w:b/>
          <w:i/>
          <w:iCs/>
        </w:rPr>
      </w:pPr>
    </w:p>
    <w:p w14:paraId="1F4E120D" w14:textId="77777777" w:rsidR="00C642DF" w:rsidRPr="00C642DF" w:rsidRDefault="00C642DF" w:rsidP="00C642DF">
      <w:pPr>
        <w:tabs>
          <w:tab w:val="left" w:pos="1134"/>
          <w:tab w:val="left" w:pos="1276"/>
          <w:tab w:val="left" w:pos="1843"/>
          <w:tab w:val="left" w:pos="2127"/>
          <w:tab w:val="left" w:pos="2170"/>
        </w:tabs>
        <w:autoSpaceDE w:val="0"/>
        <w:autoSpaceDN w:val="0"/>
        <w:adjustRightInd w:val="0"/>
        <w:jc w:val="both"/>
        <w:rPr>
          <w:rFonts w:ascii="Calibri" w:hAnsi="Calibri" w:cs="Arial"/>
        </w:rPr>
      </w:pPr>
      <w:r w:rsidRPr="00A1338B">
        <w:rPr>
          <w:rFonts w:ascii="Calibri" w:hAnsi="Calibri" w:cs="Arial"/>
        </w:rPr>
        <w:t>Il s’agit d’un marché public unique (pas de lot).</w:t>
      </w:r>
    </w:p>
    <w:p w14:paraId="41F72252" w14:textId="13AFABEB" w:rsidR="003013BB" w:rsidRPr="00071F82" w:rsidRDefault="003013BB" w:rsidP="00EB55B7">
      <w:pPr>
        <w:jc w:val="both"/>
        <w:rPr>
          <w:rFonts w:ascii="Calibri" w:hAnsi="Calibri" w:cs="Calibri"/>
          <w:lang w:eastAsia="fr-FR"/>
        </w:rPr>
      </w:pPr>
    </w:p>
    <w:p w14:paraId="40EC74A3" w14:textId="77777777" w:rsidR="00610E45" w:rsidRPr="00071F82" w:rsidRDefault="00610E45" w:rsidP="00EB55B7">
      <w:pPr>
        <w:pStyle w:val="Titre2"/>
      </w:pPr>
      <w:r w:rsidRPr="00071F82">
        <w:t>Forme du marché</w:t>
      </w:r>
      <w:r w:rsidR="001242DD" w:rsidRPr="00071F82">
        <w:t xml:space="preserve"> public</w:t>
      </w:r>
    </w:p>
    <w:p w14:paraId="4A436AAE" w14:textId="77777777" w:rsidR="00610E45" w:rsidRPr="004814C0" w:rsidRDefault="00610E45" w:rsidP="00EB55B7">
      <w:pPr>
        <w:ind w:firstLine="426"/>
        <w:jc w:val="both"/>
        <w:rPr>
          <w:rFonts w:ascii="Calibri" w:hAnsi="Calibri" w:cs="Calibri"/>
        </w:rPr>
      </w:pPr>
    </w:p>
    <w:p w14:paraId="17606A68" w14:textId="77777777" w:rsidR="004814C0" w:rsidRDefault="004814C0" w:rsidP="00EB55B7">
      <w:pPr>
        <w:jc w:val="both"/>
        <w:rPr>
          <w:rFonts w:ascii="Calibri" w:hAnsi="Calibri" w:cs="Calibri"/>
        </w:rPr>
      </w:pPr>
      <w:bookmarkStart w:id="7" w:name="_Toc283823555"/>
      <w:r w:rsidRPr="00415645">
        <w:rPr>
          <w:rFonts w:ascii="Calibri" w:hAnsi="Calibri" w:cs="Calibri"/>
          <w:snapToGrid w:val="0"/>
        </w:rPr>
        <w:t xml:space="preserve">Le Marché Public </w:t>
      </w:r>
      <w:r w:rsidRPr="00415645">
        <w:rPr>
          <w:rFonts w:ascii="Calibri" w:hAnsi="Calibri" w:cs="Calibri"/>
        </w:rPr>
        <w:t xml:space="preserve">est </w:t>
      </w:r>
      <w:r w:rsidR="00415645" w:rsidRPr="00415645">
        <w:rPr>
          <w:rFonts w:ascii="Calibri" w:hAnsi="Calibri" w:cs="Calibri"/>
        </w:rPr>
        <w:t>ordinaire</w:t>
      </w:r>
      <w:r w:rsidRPr="00415645">
        <w:rPr>
          <w:rFonts w:ascii="Calibri" w:hAnsi="Calibri" w:cs="Calibri"/>
        </w:rPr>
        <w:t>.</w:t>
      </w:r>
      <w:r w:rsidRPr="004814C0">
        <w:rPr>
          <w:rFonts w:ascii="Calibri" w:hAnsi="Calibri" w:cs="Calibri"/>
        </w:rPr>
        <w:t xml:space="preserve"> </w:t>
      </w:r>
    </w:p>
    <w:p w14:paraId="68DEDF69" w14:textId="77777777" w:rsidR="00415645" w:rsidRPr="00415645" w:rsidRDefault="00415645" w:rsidP="00EB55B7">
      <w:pPr>
        <w:jc w:val="both"/>
        <w:rPr>
          <w:rFonts w:ascii="Calibri" w:hAnsi="Calibri" w:cs="Calibri"/>
          <w:snapToGrid w:val="0"/>
        </w:rPr>
      </w:pPr>
    </w:p>
    <w:p w14:paraId="492DB1DC" w14:textId="4F6E69FE" w:rsidR="00C642DF" w:rsidRDefault="00415645" w:rsidP="00C642DF">
      <w:pPr>
        <w:jc w:val="both"/>
        <w:rPr>
          <w:rFonts w:ascii="Calibri" w:hAnsi="Calibri" w:cs="Calibri"/>
          <w:snapToGrid w:val="0"/>
        </w:rPr>
      </w:pPr>
      <w:r w:rsidRPr="00415645">
        <w:rPr>
          <w:rFonts w:ascii="Calibri" w:hAnsi="Calibri" w:cs="Calibri"/>
          <w:snapToGrid w:val="0"/>
        </w:rPr>
        <w:t xml:space="preserve">Le Marché Public est traité à </w:t>
      </w:r>
      <w:r w:rsidR="00E77EA9">
        <w:rPr>
          <w:rFonts w:ascii="Calibri" w:hAnsi="Calibri" w:cs="Calibri"/>
          <w:snapToGrid w:val="0"/>
        </w:rPr>
        <w:t>p</w:t>
      </w:r>
      <w:r w:rsidRPr="00415645">
        <w:rPr>
          <w:rFonts w:ascii="Calibri" w:hAnsi="Calibri" w:cs="Calibri"/>
          <w:snapToGrid w:val="0"/>
        </w:rPr>
        <w:t xml:space="preserve">rix global et forfaitaire tel que mentionné </w:t>
      </w:r>
      <w:r w:rsidR="007C1698">
        <w:rPr>
          <w:rFonts w:ascii="Calibri" w:hAnsi="Calibri" w:cs="Calibri"/>
          <w:snapToGrid w:val="0"/>
        </w:rPr>
        <w:t xml:space="preserve">au présent </w:t>
      </w:r>
      <w:r w:rsidRPr="00415645">
        <w:rPr>
          <w:rFonts w:ascii="Calibri" w:hAnsi="Calibri" w:cs="Calibri"/>
          <w:snapToGrid w:val="0"/>
        </w:rPr>
        <w:t>acte d’engagement.</w:t>
      </w:r>
    </w:p>
    <w:p w14:paraId="790D2248" w14:textId="77777777" w:rsidR="00C642DF" w:rsidRDefault="00C642DF" w:rsidP="00C642DF">
      <w:pPr>
        <w:jc w:val="both"/>
        <w:rPr>
          <w:rFonts w:ascii="Calibri" w:hAnsi="Calibri" w:cs="Calibri"/>
          <w:snapToGrid w:val="0"/>
        </w:rPr>
      </w:pPr>
    </w:p>
    <w:p w14:paraId="07E90A70" w14:textId="77777777" w:rsidR="00610E45" w:rsidRPr="00071F82" w:rsidRDefault="00610E45" w:rsidP="00C642DF">
      <w:pPr>
        <w:pStyle w:val="Titre1"/>
      </w:pPr>
      <w:r w:rsidRPr="00071F82">
        <w:lastRenderedPageBreak/>
        <w:t>PIECES CONSTITUTIVES DU MARCHE</w:t>
      </w:r>
      <w:bookmarkEnd w:id="7"/>
      <w:r w:rsidR="001242DD" w:rsidRPr="00071F82">
        <w:t xml:space="preserve"> PUBLIC</w:t>
      </w:r>
    </w:p>
    <w:p w14:paraId="12421BEB" w14:textId="77777777" w:rsidR="00610E45" w:rsidRPr="00071F82" w:rsidRDefault="00610E45" w:rsidP="00EB55B7">
      <w:pPr>
        <w:ind w:right="-1" w:firstLine="426"/>
        <w:jc w:val="both"/>
        <w:rPr>
          <w:rFonts w:ascii="Calibri" w:hAnsi="Calibri" w:cs="Calibri"/>
        </w:rPr>
      </w:pPr>
    </w:p>
    <w:p w14:paraId="0D35C6D0" w14:textId="1171E903" w:rsidR="00002DC6" w:rsidRPr="00071F82" w:rsidRDefault="00610E45" w:rsidP="00EB55B7">
      <w:pPr>
        <w:autoSpaceDE w:val="0"/>
        <w:autoSpaceDN w:val="0"/>
        <w:adjustRightInd w:val="0"/>
        <w:jc w:val="both"/>
        <w:rPr>
          <w:rFonts w:ascii="Calibri" w:hAnsi="Calibri" w:cs="Calibri"/>
        </w:rPr>
      </w:pPr>
      <w:r w:rsidRPr="00071F82">
        <w:rPr>
          <w:rFonts w:ascii="Calibri" w:hAnsi="Calibri" w:cs="Calibri"/>
        </w:rPr>
        <w:t xml:space="preserve">Les pièces constitutives du marché </w:t>
      </w:r>
      <w:r w:rsidR="001242DD" w:rsidRPr="00071F82">
        <w:rPr>
          <w:rFonts w:ascii="Calibri" w:hAnsi="Calibri" w:cs="Calibri"/>
        </w:rPr>
        <w:t xml:space="preserve">public </w:t>
      </w:r>
      <w:r w:rsidRPr="00071F82">
        <w:rPr>
          <w:rFonts w:ascii="Calibri" w:hAnsi="Calibri" w:cs="Calibri"/>
        </w:rPr>
        <w:t xml:space="preserve">sont indiquées à </w:t>
      </w:r>
      <w:r w:rsidRPr="00A1338B">
        <w:rPr>
          <w:rFonts w:ascii="Calibri" w:hAnsi="Calibri" w:cs="Calibri"/>
        </w:rPr>
        <w:t xml:space="preserve">l’article </w:t>
      </w:r>
      <w:r w:rsidR="000C536F">
        <w:rPr>
          <w:rFonts w:ascii="Calibri" w:hAnsi="Calibri" w:cs="Calibri"/>
        </w:rPr>
        <w:t>3</w:t>
      </w:r>
      <w:r w:rsidRPr="00A1338B">
        <w:rPr>
          <w:rFonts w:ascii="Calibri" w:hAnsi="Calibri" w:cs="Calibri"/>
        </w:rPr>
        <w:t xml:space="preserve"> du CC</w:t>
      </w:r>
      <w:r w:rsidR="002E2DB7" w:rsidRPr="00A1338B">
        <w:rPr>
          <w:rFonts w:ascii="Calibri" w:hAnsi="Calibri" w:cs="Calibri"/>
        </w:rPr>
        <w:t>A</w:t>
      </w:r>
      <w:r w:rsidRPr="00A1338B">
        <w:rPr>
          <w:rFonts w:ascii="Calibri" w:hAnsi="Calibri" w:cs="Calibri"/>
        </w:rPr>
        <w:t>P.</w:t>
      </w:r>
    </w:p>
    <w:p w14:paraId="6318D521" w14:textId="77777777" w:rsidR="00E407D0" w:rsidRPr="00071F82" w:rsidRDefault="00E407D0" w:rsidP="00EB55B7">
      <w:pPr>
        <w:autoSpaceDE w:val="0"/>
        <w:autoSpaceDN w:val="0"/>
        <w:adjustRightInd w:val="0"/>
        <w:jc w:val="both"/>
        <w:rPr>
          <w:rFonts w:ascii="Calibri" w:hAnsi="Calibri" w:cs="Calibri"/>
        </w:rPr>
      </w:pPr>
    </w:p>
    <w:p w14:paraId="4AB53C56" w14:textId="77777777" w:rsidR="00610E45" w:rsidRPr="00071F82" w:rsidRDefault="00610E45" w:rsidP="00EB55B7">
      <w:pPr>
        <w:pStyle w:val="Titre1"/>
      </w:pPr>
      <w:r w:rsidRPr="00071F82">
        <w:t xml:space="preserve">DUREE DU MARCHE </w:t>
      </w:r>
      <w:r w:rsidR="001242DD" w:rsidRPr="00071F82">
        <w:t xml:space="preserve">PUBLIC </w:t>
      </w:r>
      <w:r w:rsidRPr="00071F82">
        <w:t>ET DELAIS D'EXECUTION</w:t>
      </w:r>
    </w:p>
    <w:p w14:paraId="25D897EB" w14:textId="77777777" w:rsidR="00610E45" w:rsidRPr="00071F82" w:rsidRDefault="00610E45" w:rsidP="00EB55B7">
      <w:pPr>
        <w:pStyle w:val="Article0"/>
        <w:rPr>
          <w:rFonts w:ascii="Calibri" w:hAnsi="Calibri" w:cs="Calibri"/>
        </w:rPr>
      </w:pPr>
    </w:p>
    <w:p w14:paraId="0148E2B3" w14:textId="77777777" w:rsidR="00610E45" w:rsidRPr="00071F82" w:rsidRDefault="00610E45" w:rsidP="00EB55B7">
      <w:pPr>
        <w:pStyle w:val="Titre2"/>
      </w:pPr>
      <w:r w:rsidRPr="00071F82">
        <w:t>Durée du marché</w:t>
      </w:r>
      <w:r w:rsidR="001242DD" w:rsidRPr="00071F82">
        <w:t xml:space="preserve"> public</w:t>
      </w:r>
    </w:p>
    <w:p w14:paraId="642D95B6" w14:textId="77777777" w:rsidR="004814C0" w:rsidRPr="004814C0" w:rsidRDefault="004814C0" w:rsidP="009132C7">
      <w:pPr>
        <w:jc w:val="both"/>
        <w:rPr>
          <w:rFonts w:ascii="Calibri" w:hAnsi="Calibri" w:cs="Calibri"/>
        </w:rPr>
      </w:pPr>
    </w:p>
    <w:p w14:paraId="43D55929" w14:textId="77777777" w:rsidR="004814C0" w:rsidRPr="004814C0" w:rsidRDefault="004814C0" w:rsidP="009132C7">
      <w:pPr>
        <w:jc w:val="both"/>
        <w:rPr>
          <w:rFonts w:ascii="Calibri" w:hAnsi="Calibri" w:cs="Calibri"/>
        </w:rPr>
      </w:pPr>
      <w:r w:rsidRPr="009132C7">
        <w:rPr>
          <w:rFonts w:ascii="Calibri" w:hAnsi="Calibri" w:cs="Calibri"/>
          <w:snapToGrid w:val="0"/>
        </w:rPr>
        <w:t xml:space="preserve">Le Marché Public </w:t>
      </w:r>
      <w:r w:rsidRPr="009132C7">
        <w:rPr>
          <w:rFonts w:ascii="Calibri" w:hAnsi="Calibri" w:cs="Calibri"/>
        </w:rPr>
        <w:t>est d'une durée de validité allant de la date de notification à la fin de la période de parfait achèvement et ce, jusqu'à l'exécution des travaux qui y sont associés.</w:t>
      </w:r>
    </w:p>
    <w:p w14:paraId="6ACA4A5D" w14:textId="77777777" w:rsidR="005C40E0" w:rsidRPr="00071F82" w:rsidRDefault="005C40E0" w:rsidP="00EB55B7">
      <w:pPr>
        <w:jc w:val="both"/>
        <w:rPr>
          <w:rFonts w:ascii="Calibri" w:hAnsi="Calibri" w:cs="Calibri"/>
        </w:rPr>
      </w:pPr>
    </w:p>
    <w:p w14:paraId="6D93D522" w14:textId="77777777" w:rsidR="00610E45" w:rsidRPr="00071F82" w:rsidRDefault="00610E45" w:rsidP="00EB55B7">
      <w:pPr>
        <w:pStyle w:val="Titre2"/>
      </w:pPr>
      <w:r w:rsidRPr="00071F82">
        <w:t>Délais d'exécution</w:t>
      </w:r>
    </w:p>
    <w:p w14:paraId="5B646339" w14:textId="77777777" w:rsidR="00750259" w:rsidRDefault="00750259" w:rsidP="00EB55B7">
      <w:pPr>
        <w:jc w:val="both"/>
        <w:rPr>
          <w:rFonts w:ascii="Calibri" w:hAnsi="Calibri" w:cs="Calibri"/>
        </w:rPr>
      </w:pPr>
    </w:p>
    <w:p w14:paraId="6B161B92" w14:textId="5F36200C" w:rsidR="007A6D7A" w:rsidRPr="007A6D7A" w:rsidRDefault="007A6D7A" w:rsidP="007A6D7A">
      <w:pPr>
        <w:tabs>
          <w:tab w:val="left" w:pos="426"/>
        </w:tabs>
        <w:jc w:val="both"/>
        <w:rPr>
          <w:rFonts w:ascii="Calibri" w:hAnsi="Calibri"/>
        </w:rPr>
      </w:pPr>
      <w:r w:rsidRPr="007A6D7A">
        <w:rPr>
          <w:rFonts w:ascii="Calibri" w:hAnsi="Calibri"/>
        </w:rPr>
        <w:t xml:space="preserve">Le délai global d’exécution du marché est indiqué dans le calendrier d’exécution définitif en annexe </w:t>
      </w:r>
      <w:r w:rsidR="002611C5">
        <w:rPr>
          <w:rFonts w:ascii="Calibri" w:hAnsi="Calibri"/>
        </w:rPr>
        <w:t>1</w:t>
      </w:r>
      <w:r w:rsidRPr="007A6D7A">
        <w:rPr>
          <w:rFonts w:ascii="Calibri" w:hAnsi="Calibri"/>
        </w:rPr>
        <w:t xml:space="preserve"> </w:t>
      </w:r>
      <w:r w:rsidR="002611C5">
        <w:rPr>
          <w:rFonts w:ascii="Calibri" w:hAnsi="Calibri"/>
        </w:rPr>
        <w:t xml:space="preserve">au présent </w:t>
      </w:r>
      <w:r w:rsidRPr="007A6D7A">
        <w:rPr>
          <w:rFonts w:ascii="Calibri" w:hAnsi="Calibri"/>
        </w:rPr>
        <w:t>acte d’engagement</w:t>
      </w:r>
    </w:p>
    <w:p w14:paraId="4A2CA048" w14:textId="77777777" w:rsidR="007A6D7A" w:rsidRPr="007A6D7A" w:rsidRDefault="007A6D7A" w:rsidP="007A6D7A">
      <w:pPr>
        <w:tabs>
          <w:tab w:val="left" w:pos="426"/>
        </w:tabs>
        <w:jc w:val="both"/>
        <w:rPr>
          <w:rFonts w:ascii="Calibri" w:hAnsi="Calibri"/>
        </w:rPr>
      </w:pPr>
    </w:p>
    <w:p w14:paraId="2D0DC7E5" w14:textId="463ACE6D" w:rsidR="007A6D7A" w:rsidRPr="007A6D7A" w:rsidRDefault="007A6D7A" w:rsidP="007A6D7A">
      <w:pPr>
        <w:tabs>
          <w:tab w:val="left" w:pos="426"/>
        </w:tabs>
        <w:jc w:val="both"/>
        <w:rPr>
          <w:rFonts w:ascii="Calibri" w:hAnsi="Calibri"/>
          <w:szCs w:val="22"/>
        </w:rPr>
      </w:pPr>
      <w:r w:rsidRPr="007A6D7A">
        <w:rPr>
          <w:rFonts w:ascii="Calibri" w:hAnsi="Calibri"/>
          <w:szCs w:val="22"/>
        </w:rPr>
        <w:t>Il comprend une période de préparation</w:t>
      </w:r>
      <w:r w:rsidR="002611C5">
        <w:rPr>
          <w:rFonts w:ascii="Calibri" w:hAnsi="Calibri"/>
          <w:szCs w:val="22"/>
        </w:rPr>
        <w:t xml:space="preserve">, </w:t>
      </w:r>
      <w:r w:rsidRPr="007A6D7A">
        <w:rPr>
          <w:rFonts w:ascii="Calibri" w:hAnsi="Calibri"/>
          <w:szCs w:val="22"/>
        </w:rPr>
        <w:t xml:space="preserve">un délai d’exécution des travaux et une période de garantie. </w:t>
      </w:r>
    </w:p>
    <w:p w14:paraId="33CB5F4E" w14:textId="77777777" w:rsidR="00ED1659" w:rsidRDefault="00ED1659" w:rsidP="007A6D7A">
      <w:pPr>
        <w:tabs>
          <w:tab w:val="left" w:pos="426"/>
        </w:tabs>
        <w:jc w:val="both"/>
        <w:rPr>
          <w:rFonts w:ascii="Calibri" w:hAnsi="Calibri" w:cs="Calibri"/>
        </w:rPr>
      </w:pPr>
    </w:p>
    <w:p w14:paraId="5897DD48" w14:textId="6B18BD95" w:rsidR="007A6D7A" w:rsidRDefault="007A6D7A" w:rsidP="007A6D7A">
      <w:pPr>
        <w:tabs>
          <w:tab w:val="left" w:pos="426"/>
        </w:tabs>
        <w:jc w:val="both"/>
        <w:rPr>
          <w:rFonts w:ascii="Calibri" w:hAnsi="Calibri"/>
          <w:szCs w:val="22"/>
        </w:rPr>
      </w:pPr>
      <w:r w:rsidRPr="007A6D7A">
        <w:rPr>
          <w:rFonts w:ascii="Calibri" w:hAnsi="Calibri"/>
          <w:szCs w:val="22"/>
        </w:rPr>
        <w:t xml:space="preserve">Le calendrier intègre les délais de remise des livrables, les délais de validation de la maîtrise d’ouvrage ainsi que les délais d’indisponibilité </w:t>
      </w:r>
      <w:r w:rsidR="008A7F56" w:rsidRPr="007A6D7A">
        <w:rPr>
          <w:rFonts w:ascii="Calibri" w:hAnsi="Calibri"/>
          <w:szCs w:val="22"/>
        </w:rPr>
        <w:t>maximum</w:t>
      </w:r>
      <w:r w:rsidR="008A7F56" w:rsidRPr="007A6D7A">
        <w:rPr>
          <w:rFonts w:ascii="Calibri" w:hAnsi="Calibri"/>
          <w:szCs w:val="22"/>
        </w:rPr>
        <w:t xml:space="preserve"> </w:t>
      </w:r>
      <w:r w:rsidRPr="007A6D7A">
        <w:rPr>
          <w:rFonts w:ascii="Calibri" w:hAnsi="Calibri"/>
          <w:szCs w:val="22"/>
        </w:rPr>
        <w:t>définis à l’article 1.4 du CCTP.</w:t>
      </w:r>
    </w:p>
    <w:p w14:paraId="121533E7" w14:textId="77777777" w:rsidR="0090468F" w:rsidRPr="00543B55" w:rsidRDefault="0090468F" w:rsidP="0090468F">
      <w:pPr>
        <w:tabs>
          <w:tab w:val="left" w:pos="426"/>
        </w:tabs>
        <w:jc w:val="both"/>
        <w:rPr>
          <w:rFonts w:ascii="Calibri" w:hAnsi="Calibri"/>
        </w:rPr>
      </w:pPr>
    </w:p>
    <w:p w14:paraId="5274DF49" w14:textId="77777777" w:rsidR="0090468F" w:rsidRPr="00543B55" w:rsidRDefault="0090468F" w:rsidP="0090468F">
      <w:pPr>
        <w:tabs>
          <w:tab w:val="left" w:pos="426"/>
        </w:tabs>
        <w:jc w:val="both"/>
        <w:rPr>
          <w:rFonts w:ascii="Calibri" w:hAnsi="Calibri"/>
        </w:rPr>
      </w:pPr>
      <w:r>
        <w:rPr>
          <w:rFonts w:ascii="Calibri" w:hAnsi="Calibri"/>
        </w:rPr>
        <w:t>Ce délai s'applique à l'achèvement de tous les travaux prévus incombant au titulaire, y compris le repliement des installations de chantier et la remise en état des lieux.</w:t>
      </w:r>
    </w:p>
    <w:p w14:paraId="68A6E077" w14:textId="77777777" w:rsidR="0090468F" w:rsidRPr="00543B55" w:rsidRDefault="0090468F" w:rsidP="0090468F">
      <w:pPr>
        <w:tabs>
          <w:tab w:val="left" w:pos="426"/>
        </w:tabs>
        <w:jc w:val="both"/>
        <w:rPr>
          <w:rFonts w:ascii="Calibri" w:hAnsi="Calibri"/>
        </w:rPr>
      </w:pPr>
    </w:p>
    <w:p w14:paraId="64FE131D" w14:textId="5BCDBC0C" w:rsidR="0090468F" w:rsidRDefault="0090468F" w:rsidP="0090468F">
      <w:pPr>
        <w:tabs>
          <w:tab w:val="left" w:pos="426"/>
        </w:tabs>
        <w:jc w:val="both"/>
        <w:rPr>
          <w:rFonts w:ascii="Calibri" w:hAnsi="Calibri"/>
        </w:rPr>
      </w:pPr>
      <w:r w:rsidRPr="003404C4">
        <w:rPr>
          <w:rFonts w:ascii="Calibri" w:hAnsi="Calibri"/>
        </w:rPr>
        <w:t>Les délais d'exécution propre</w:t>
      </w:r>
      <w:r w:rsidR="002611C5">
        <w:rPr>
          <w:rFonts w:ascii="Calibri" w:hAnsi="Calibri"/>
        </w:rPr>
        <w:t>s</w:t>
      </w:r>
      <w:r w:rsidRPr="003404C4">
        <w:rPr>
          <w:rFonts w:ascii="Calibri" w:hAnsi="Calibri"/>
        </w:rPr>
        <w:t xml:space="preserve"> à chacune des phases s'insèrent dans ce délai d'ensemble</w:t>
      </w:r>
      <w:r w:rsidR="008A7F56">
        <w:rPr>
          <w:rFonts w:ascii="Calibri" w:hAnsi="Calibri"/>
        </w:rPr>
        <w:t>.</w:t>
      </w:r>
    </w:p>
    <w:p w14:paraId="78CBA51E" w14:textId="77777777" w:rsidR="008A7F56" w:rsidRDefault="008A7F56" w:rsidP="0090468F">
      <w:pPr>
        <w:tabs>
          <w:tab w:val="left" w:pos="426"/>
        </w:tabs>
        <w:jc w:val="both"/>
        <w:rPr>
          <w:rFonts w:ascii="Calibri" w:hAnsi="Calibri"/>
        </w:rPr>
      </w:pPr>
    </w:p>
    <w:p w14:paraId="12F3730D" w14:textId="77777777" w:rsidR="008A7F56" w:rsidRPr="007A6D7A" w:rsidRDefault="008A7F56" w:rsidP="008A7F56">
      <w:pPr>
        <w:tabs>
          <w:tab w:val="left" w:pos="426"/>
        </w:tabs>
        <w:jc w:val="both"/>
        <w:rPr>
          <w:rFonts w:ascii="Calibri" w:hAnsi="Calibri"/>
          <w:szCs w:val="22"/>
        </w:rPr>
      </w:pPr>
      <w:r w:rsidRPr="007A6D7A">
        <w:rPr>
          <w:rFonts w:ascii="Calibri" w:hAnsi="Calibri"/>
          <w:szCs w:val="22"/>
        </w:rPr>
        <w:t xml:space="preserve">Le délai d’exécution du marché court à partir de la date fixée par l’ordre de service de démarrage de la période de préparation des travaux. </w:t>
      </w:r>
    </w:p>
    <w:p w14:paraId="4CFC5F52" w14:textId="77499D2C" w:rsidR="00975545" w:rsidRDefault="00975545">
      <w:pPr>
        <w:suppressAutoHyphens w:val="0"/>
        <w:rPr>
          <w:rFonts w:ascii="Calibri" w:hAnsi="Calibri" w:cs="Calibri"/>
        </w:rPr>
      </w:pPr>
    </w:p>
    <w:p w14:paraId="08E1B5EB" w14:textId="77777777" w:rsidR="00610E45" w:rsidRPr="00071F82" w:rsidRDefault="00D55AFE" w:rsidP="00EB55B7">
      <w:pPr>
        <w:pStyle w:val="Titre1"/>
      </w:pPr>
      <w:r w:rsidRPr="00071F82">
        <w:t>MONTANT</w:t>
      </w:r>
      <w:r w:rsidR="00610E45" w:rsidRPr="00071F82">
        <w:t xml:space="preserve"> DU MARCHE</w:t>
      </w:r>
      <w:r w:rsidR="0059556F" w:rsidRPr="00071F82">
        <w:t xml:space="preserve"> PUBLIC</w:t>
      </w:r>
    </w:p>
    <w:p w14:paraId="560CA5C7" w14:textId="77777777" w:rsidR="007C1698" w:rsidRPr="00EA0AD6" w:rsidRDefault="007C1698" w:rsidP="007C1698">
      <w:pPr>
        <w:rPr>
          <w:rFonts w:ascii="Calibri" w:hAnsi="Calibri"/>
          <w:lang w:eastAsia="fr-FR"/>
        </w:rPr>
      </w:pPr>
    </w:p>
    <w:p w14:paraId="3E409FFB" w14:textId="47BA55D7" w:rsidR="007C1698" w:rsidRPr="00EA0AD6" w:rsidRDefault="007C1698" w:rsidP="007C1698">
      <w:pPr>
        <w:rPr>
          <w:rFonts w:ascii="Calibri" w:hAnsi="Calibri"/>
          <w:lang w:eastAsia="fr-FR"/>
        </w:rPr>
      </w:pPr>
      <w:r w:rsidRPr="00EA0AD6">
        <w:rPr>
          <w:rFonts w:ascii="Calibri" w:hAnsi="Calibri"/>
          <w:lang w:eastAsia="fr-FR"/>
        </w:rPr>
        <w:t>Le marché public est rémunéré pour un montant global et forfaitaire tel que mentionné ci-dessous</w:t>
      </w:r>
      <w:r w:rsidR="00DC5A51">
        <w:rPr>
          <w:rFonts w:ascii="Calibri" w:hAnsi="Calibri"/>
          <w:lang w:eastAsia="fr-FR"/>
        </w:rPr>
        <w:t>.</w:t>
      </w:r>
    </w:p>
    <w:p w14:paraId="50462E1C" w14:textId="77777777" w:rsidR="007C1698" w:rsidRPr="00EA0AD6" w:rsidRDefault="007C1698" w:rsidP="007C1698">
      <w:pPr>
        <w:rPr>
          <w:rFonts w:ascii="Calibri" w:hAnsi="Calibri" w:cs="Arial"/>
        </w:rPr>
      </w:pPr>
    </w:p>
    <w:p w14:paraId="2F63BE6A" w14:textId="77777777" w:rsidR="007C1698" w:rsidRPr="00EA0AD6" w:rsidRDefault="007C1698" w:rsidP="007C1698">
      <w:pPr>
        <w:jc w:val="both"/>
        <w:rPr>
          <w:rFonts w:ascii="Calibri" w:hAnsi="Calibri" w:cs="Arial"/>
        </w:rPr>
      </w:pPr>
      <w:r w:rsidRPr="00EA0AD6">
        <w:rPr>
          <w:rFonts w:ascii="Calibri" w:hAnsi="Calibri" w:cs="Arial"/>
          <w:b/>
        </w:rPr>
        <w:t>Montant résultant de la D.P.G.F:</w:t>
      </w:r>
      <w:r w:rsidRPr="00EA0AD6">
        <w:rPr>
          <w:rFonts w:ascii="Calibri" w:hAnsi="Calibri"/>
        </w:rPr>
        <w:t xml:space="preserve"> </w:t>
      </w:r>
      <w:r w:rsidRPr="00EA0AD6">
        <w:rPr>
          <w:rFonts w:ascii="Calibri" w:hAnsi="Calibri"/>
          <w:b/>
          <w:color w:val="0000FF"/>
        </w:rPr>
        <w:t xml:space="preserve">(rubrique à compléter par </w:t>
      </w:r>
      <w:r w:rsidR="00644052" w:rsidRPr="00EA0AD6">
        <w:rPr>
          <w:rFonts w:ascii="Calibri" w:hAnsi="Calibri"/>
          <w:b/>
          <w:color w:val="0000FF"/>
        </w:rPr>
        <w:t>l’opérateur économique</w:t>
      </w:r>
      <w:r w:rsidRPr="00EA0AD6">
        <w:rPr>
          <w:rFonts w:ascii="Calibri" w:hAnsi="Calibri"/>
          <w:b/>
          <w:color w:val="0000FF"/>
        </w:rPr>
        <w:t>)</w:t>
      </w:r>
    </w:p>
    <w:p w14:paraId="208CC4F9" w14:textId="77777777" w:rsidR="007C1698" w:rsidRPr="00EA0AD6" w:rsidRDefault="007C1698" w:rsidP="007C1698">
      <w:pPr>
        <w:pBdr>
          <w:top w:val="single" w:sz="4" w:space="1" w:color="auto"/>
          <w:left w:val="single" w:sz="4" w:space="4" w:color="auto"/>
          <w:bottom w:val="single" w:sz="4" w:space="1" w:color="auto"/>
          <w:right w:val="single" w:sz="4" w:space="4" w:color="auto"/>
        </w:pBdr>
        <w:ind w:firstLine="426"/>
        <w:jc w:val="both"/>
        <w:rPr>
          <w:rFonts w:ascii="Calibri" w:hAnsi="Calibri" w:cs="Arial"/>
        </w:rPr>
      </w:pPr>
    </w:p>
    <w:p w14:paraId="536D3D7A" w14:textId="77777777" w:rsidR="007C1698" w:rsidRPr="00EA0AD6" w:rsidRDefault="007C1698" w:rsidP="007C1698">
      <w:pPr>
        <w:pBdr>
          <w:top w:val="single" w:sz="4" w:space="1" w:color="auto"/>
          <w:left w:val="single" w:sz="4" w:space="4" w:color="auto"/>
          <w:bottom w:val="single" w:sz="4" w:space="1" w:color="auto"/>
          <w:right w:val="single" w:sz="4" w:space="4" w:color="auto"/>
        </w:pBdr>
        <w:ind w:firstLine="426"/>
        <w:jc w:val="both"/>
        <w:rPr>
          <w:rFonts w:ascii="Calibri" w:hAnsi="Calibri" w:cs="Arial"/>
        </w:rPr>
      </w:pPr>
      <w:r w:rsidRPr="00EA0AD6">
        <w:rPr>
          <w:rFonts w:ascii="Calibri" w:hAnsi="Calibri" w:cs="Arial"/>
        </w:rPr>
        <w:t>- Montant HT :</w:t>
      </w:r>
      <w:r w:rsidRPr="00EA0AD6">
        <w:rPr>
          <w:rFonts w:ascii="Calibri" w:hAnsi="Calibri" w:cs="Arial"/>
        </w:rPr>
        <w:tab/>
        <w:t>………………………………… euros</w:t>
      </w:r>
    </w:p>
    <w:p w14:paraId="20DC53EE" w14:textId="77777777" w:rsidR="007C1698" w:rsidRPr="00EA0AD6" w:rsidRDefault="007C1698" w:rsidP="007C1698">
      <w:pPr>
        <w:pBdr>
          <w:top w:val="single" w:sz="4" w:space="1" w:color="auto"/>
          <w:left w:val="single" w:sz="4" w:space="4" w:color="auto"/>
          <w:bottom w:val="single" w:sz="4" w:space="1" w:color="auto"/>
          <w:right w:val="single" w:sz="4" w:space="4" w:color="auto"/>
        </w:pBdr>
        <w:ind w:firstLine="426"/>
        <w:rPr>
          <w:rFonts w:ascii="Calibri" w:hAnsi="Calibri" w:cs="Arial"/>
        </w:rPr>
      </w:pPr>
      <w:r w:rsidRPr="00EA0AD6">
        <w:rPr>
          <w:rFonts w:ascii="Calibri" w:hAnsi="Calibri" w:cs="Arial"/>
        </w:rPr>
        <w:t xml:space="preserve">- Montant TVA : </w:t>
      </w:r>
      <w:r w:rsidRPr="00EA0AD6">
        <w:rPr>
          <w:rFonts w:ascii="Calibri" w:hAnsi="Calibri" w:cs="Arial"/>
        </w:rPr>
        <w:tab/>
        <w:t>………………………………… euros</w:t>
      </w:r>
    </w:p>
    <w:p w14:paraId="3F8C8670" w14:textId="77777777" w:rsidR="007C1698" w:rsidRPr="00EA0AD6" w:rsidRDefault="007C1698" w:rsidP="007C1698">
      <w:pPr>
        <w:pBdr>
          <w:top w:val="single" w:sz="4" w:space="1" w:color="auto"/>
          <w:left w:val="single" w:sz="4" w:space="4" w:color="auto"/>
          <w:bottom w:val="single" w:sz="4" w:space="1" w:color="auto"/>
          <w:right w:val="single" w:sz="4" w:space="4" w:color="auto"/>
        </w:pBdr>
        <w:ind w:firstLine="426"/>
        <w:rPr>
          <w:rFonts w:ascii="Calibri" w:hAnsi="Calibri" w:cs="Arial"/>
        </w:rPr>
      </w:pPr>
      <w:r w:rsidRPr="00EA0AD6">
        <w:rPr>
          <w:rFonts w:ascii="Calibri" w:hAnsi="Calibri" w:cs="Arial"/>
        </w:rPr>
        <w:t>- Montant TTC :</w:t>
      </w:r>
      <w:r w:rsidRPr="00EA0AD6">
        <w:rPr>
          <w:rFonts w:ascii="Calibri" w:hAnsi="Calibri" w:cs="Arial"/>
        </w:rPr>
        <w:tab/>
        <w:t>………………………………… euros</w:t>
      </w:r>
    </w:p>
    <w:p w14:paraId="0D0E3A47" w14:textId="77777777" w:rsidR="007C1698" w:rsidRPr="00EA0AD6" w:rsidRDefault="007C1698" w:rsidP="007C1698">
      <w:pPr>
        <w:pBdr>
          <w:top w:val="single" w:sz="4" w:space="1" w:color="auto"/>
          <w:left w:val="single" w:sz="4" w:space="4" w:color="auto"/>
          <w:bottom w:val="single" w:sz="4" w:space="1" w:color="auto"/>
          <w:right w:val="single" w:sz="4" w:space="4" w:color="auto"/>
        </w:pBdr>
        <w:ind w:firstLine="426"/>
        <w:rPr>
          <w:rFonts w:ascii="Calibri" w:hAnsi="Calibri" w:cs="Arial"/>
        </w:rPr>
      </w:pPr>
    </w:p>
    <w:p w14:paraId="75DE631F" w14:textId="77777777" w:rsidR="007C1698" w:rsidRPr="00EA0AD6" w:rsidRDefault="007C1698" w:rsidP="007C1698">
      <w:pPr>
        <w:pBdr>
          <w:top w:val="single" w:sz="4" w:space="1" w:color="auto"/>
          <w:left w:val="single" w:sz="4" w:space="4" w:color="auto"/>
          <w:bottom w:val="single" w:sz="4" w:space="1" w:color="auto"/>
          <w:right w:val="single" w:sz="4" w:space="4" w:color="auto"/>
        </w:pBdr>
        <w:ind w:firstLine="426"/>
        <w:rPr>
          <w:rFonts w:ascii="Calibri" w:hAnsi="Calibri" w:cs="Arial"/>
        </w:rPr>
      </w:pPr>
      <w:r w:rsidRPr="00EA0AD6">
        <w:rPr>
          <w:rFonts w:ascii="Calibri" w:hAnsi="Calibri" w:cs="Arial"/>
        </w:rPr>
        <w:t>Soit, en toutes lettres TTC :   …………………………………………………………………………………</w:t>
      </w:r>
    </w:p>
    <w:p w14:paraId="6F8D9857" w14:textId="77777777" w:rsidR="007C1698" w:rsidRPr="00EA0AD6" w:rsidRDefault="007C1698" w:rsidP="007C1698">
      <w:pPr>
        <w:rPr>
          <w:rFonts w:ascii="Calibri" w:hAnsi="Calibri"/>
          <w:lang w:eastAsia="fr-FR"/>
        </w:rPr>
      </w:pPr>
    </w:p>
    <w:p w14:paraId="261A3A04" w14:textId="4EE1DC25" w:rsidR="007C1698" w:rsidRPr="00EA0AD6" w:rsidRDefault="007C1698" w:rsidP="007C1698">
      <w:pPr>
        <w:rPr>
          <w:rFonts w:ascii="Calibri" w:hAnsi="Calibri" w:cs="Arial"/>
        </w:rPr>
      </w:pPr>
      <w:r w:rsidRPr="005F0246">
        <w:rPr>
          <w:rFonts w:ascii="Calibri" w:hAnsi="Calibri" w:cs="Arial"/>
        </w:rPr>
        <w:t xml:space="preserve">Ce prix forfaitaire </w:t>
      </w:r>
      <w:r w:rsidR="005F0246" w:rsidRPr="005F0246">
        <w:rPr>
          <w:rFonts w:ascii="Calibri" w:hAnsi="Calibri" w:cs="Arial"/>
        </w:rPr>
        <w:t xml:space="preserve">est </w:t>
      </w:r>
      <w:r w:rsidR="00FC46E6" w:rsidRPr="005F0246">
        <w:rPr>
          <w:rFonts w:ascii="Calibri" w:hAnsi="Calibri" w:cs="Arial"/>
        </w:rPr>
        <w:t>révisable dans les conditions fixées au CCAP</w:t>
      </w:r>
    </w:p>
    <w:p w14:paraId="052A10C0" w14:textId="77777777" w:rsidR="007C1698" w:rsidRPr="00EA0AD6" w:rsidRDefault="007C1698" w:rsidP="007C1698">
      <w:pPr>
        <w:rPr>
          <w:rFonts w:ascii="Calibri" w:hAnsi="Calibri"/>
          <w:lang w:eastAsia="fr-FR"/>
        </w:rPr>
      </w:pPr>
    </w:p>
    <w:p w14:paraId="27DC29BB" w14:textId="77777777" w:rsidR="00610E45" w:rsidRPr="00071F82" w:rsidRDefault="00610E45" w:rsidP="00EB55B7">
      <w:pPr>
        <w:pStyle w:val="Titre1"/>
      </w:pPr>
      <w:r w:rsidRPr="00071F82">
        <w:t>PAIEMENT</w:t>
      </w:r>
    </w:p>
    <w:p w14:paraId="4439C047" w14:textId="77777777" w:rsidR="00610E45" w:rsidRPr="00EB55B7" w:rsidRDefault="00610E45" w:rsidP="00EB55B7">
      <w:pPr>
        <w:rPr>
          <w:rFonts w:ascii="Calibri" w:hAnsi="Calibri" w:cs="Calibri"/>
          <w:lang w:eastAsia="fr-FR"/>
        </w:rPr>
      </w:pPr>
    </w:p>
    <w:p w14:paraId="7692395C" w14:textId="77777777" w:rsidR="00610E45" w:rsidRPr="00EB55B7" w:rsidRDefault="00610E45" w:rsidP="00EB55B7">
      <w:pPr>
        <w:ind w:right="54"/>
        <w:jc w:val="both"/>
        <w:rPr>
          <w:rFonts w:ascii="Calibri" w:hAnsi="Calibri" w:cs="Calibri"/>
          <w:b/>
          <w:color w:val="0000FF"/>
        </w:rPr>
      </w:pPr>
      <w:r w:rsidRPr="00EB55B7">
        <w:rPr>
          <w:rFonts w:ascii="Calibri" w:hAnsi="Calibri" w:cs="Calibri"/>
        </w:rPr>
        <w:t xml:space="preserve">Le </w:t>
      </w:r>
      <w:r w:rsidR="00750259" w:rsidRPr="00EB55B7">
        <w:rPr>
          <w:rFonts w:ascii="Calibri" w:hAnsi="Calibri" w:cs="Calibri"/>
        </w:rPr>
        <w:t>CHU</w:t>
      </w:r>
      <w:r w:rsidR="00FC46E6">
        <w:rPr>
          <w:rFonts w:ascii="Calibri" w:hAnsi="Calibri" w:cs="Calibri"/>
        </w:rPr>
        <w:t xml:space="preserve"> de Rennes </w:t>
      </w:r>
      <w:r w:rsidRPr="00EB55B7">
        <w:rPr>
          <w:rFonts w:ascii="Calibri" w:hAnsi="Calibri" w:cs="Calibri"/>
        </w:rPr>
        <w:t>se libérera des sommes dues au titre du présent marché</w:t>
      </w:r>
      <w:r w:rsidR="00577995" w:rsidRPr="00EB55B7">
        <w:rPr>
          <w:rFonts w:ascii="Calibri" w:hAnsi="Calibri" w:cs="Calibri"/>
        </w:rPr>
        <w:t xml:space="preserve"> public</w:t>
      </w:r>
      <w:r w:rsidRPr="00EB55B7">
        <w:rPr>
          <w:rFonts w:ascii="Calibri" w:hAnsi="Calibri" w:cs="Calibri"/>
        </w:rPr>
        <w:t xml:space="preserve"> en faisant porter le montant au</w:t>
      </w:r>
      <w:r w:rsidR="00CC095A">
        <w:rPr>
          <w:rFonts w:ascii="Calibri" w:hAnsi="Calibri" w:cs="Calibri"/>
        </w:rPr>
        <w:t>(x</w:t>
      </w:r>
      <w:r w:rsidR="003A2C91" w:rsidRPr="00EB55B7">
        <w:rPr>
          <w:rFonts w:ascii="Calibri" w:hAnsi="Calibri" w:cs="Calibri"/>
        </w:rPr>
        <w:t>)</w:t>
      </w:r>
      <w:r w:rsidRPr="00EB55B7">
        <w:rPr>
          <w:rFonts w:ascii="Calibri" w:hAnsi="Calibri" w:cs="Calibri"/>
        </w:rPr>
        <w:t xml:space="preserve"> crédit</w:t>
      </w:r>
      <w:r w:rsidR="003A2C91" w:rsidRPr="00EB55B7">
        <w:rPr>
          <w:rFonts w:ascii="Calibri" w:hAnsi="Calibri" w:cs="Calibri"/>
        </w:rPr>
        <w:t>(s)</w:t>
      </w:r>
      <w:r w:rsidRPr="00EB55B7">
        <w:rPr>
          <w:rFonts w:ascii="Calibri" w:hAnsi="Calibri" w:cs="Calibri"/>
        </w:rPr>
        <w:t xml:space="preserve"> du</w:t>
      </w:r>
      <w:r w:rsidR="003A2C91" w:rsidRPr="00EB55B7">
        <w:rPr>
          <w:rFonts w:ascii="Calibri" w:hAnsi="Calibri" w:cs="Calibri"/>
        </w:rPr>
        <w:t>(es)</w:t>
      </w:r>
      <w:r w:rsidRPr="00EB55B7">
        <w:rPr>
          <w:rFonts w:ascii="Calibri" w:hAnsi="Calibri" w:cs="Calibri"/>
        </w:rPr>
        <w:t xml:space="preserve"> bénéficiaire</w:t>
      </w:r>
      <w:r w:rsidR="003A2C91" w:rsidRPr="00EB55B7">
        <w:rPr>
          <w:rFonts w:ascii="Calibri" w:hAnsi="Calibri" w:cs="Calibri"/>
        </w:rPr>
        <w:t>(s)</w:t>
      </w:r>
      <w:r w:rsidRPr="00EB55B7">
        <w:rPr>
          <w:rFonts w:ascii="Calibri" w:hAnsi="Calibri" w:cs="Calibri"/>
        </w:rPr>
        <w:t xml:space="preserve"> ci-</w:t>
      </w:r>
      <w:r w:rsidR="00EB55B7">
        <w:rPr>
          <w:rFonts w:ascii="Calibri" w:hAnsi="Calibri" w:cs="Calibri"/>
        </w:rPr>
        <w:t>après.</w:t>
      </w:r>
    </w:p>
    <w:p w14:paraId="62AF68E5" w14:textId="77777777" w:rsidR="00EB55B7" w:rsidRDefault="00EB55B7" w:rsidP="00EB55B7">
      <w:pPr>
        <w:jc w:val="both"/>
        <w:rPr>
          <w:rFonts w:ascii="Calibri" w:hAnsi="Calibri" w:cs="Calibri"/>
          <w:iCs/>
        </w:rPr>
      </w:pPr>
    </w:p>
    <w:p w14:paraId="7E57F75F" w14:textId="77777777" w:rsidR="00EB55B7" w:rsidRPr="00071F82" w:rsidRDefault="00EB55B7" w:rsidP="00EB55B7">
      <w:pPr>
        <w:jc w:val="both"/>
        <w:rPr>
          <w:rFonts w:ascii="Calibri" w:hAnsi="Calibri" w:cs="Calibri"/>
          <w:iCs/>
        </w:rPr>
      </w:pPr>
      <w:r w:rsidRPr="00071F82">
        <w:rPr>
          <w:rFonts w:ascii="Calibri" w:hAnsi="Calibri" w:cs="Calibri"/>
          <w:iCs/>
        </w:rPr>
        <w:t>En cas de changement de coordonnées bancaires, le nouveau relevé d’identité bancaire sera transmis par le titulaire.</w:t>
      </w:r>
    </w:p>
    <w:p w14:paraId="0FBA0415" w14:textId="5E1F9EA3" w:rsidR="00D7757C" w:rsidRDefault="00D7757C">
      <w:pPr>
        <w:suppressAutoHyphens w:val="0"/>
        <w:rPr>
          <w:rFonts w:ascii="Calibri" w:hAnsi="Calibri" w:cs="Calibri"/>
        </w:rPr>
      </w:pPr>
      <w:r>
        <w:rPr>
          <w:rFonts w:ascii="Calibri" w:hAnsi="Calibri" w:cs="Calibri"/>
        </w:rPr>
        <w:br w:type="page"/>
      </w:r>
    </w:p>
    <w:p w14:paraId="7E15C494" w14:textId="77777777" w:rsidR="00610E45" w:rsidRPr="00EB55B7" w:rsidRDefault="00610E45" w:rsidP="00EB55B7">
      <w:pPr>
        <w:pStyle w:val="Article0"/>
        <w:ind w:left="0"/>
        <w:rPr>
          <w:rFonts w:ascii="Calibri" w:hAnsi="Calibri" w:cs="Calibri"/>
        </w:rPr>
      </w:pPr>
    </w:p>
    <w:p w14:paraId="6E3B43D0" w14:textId="77777777" w:rsidR="003A2C91" w:rsidRPr="00EB55B7" w:rsidRDefault="003A2C91" w:rsidP="00EB55B7">
      <w:pPr>
        <w:pStyle w:val="Titre2"/>
      </w:pPr>
      <w:r w:rsidRPr="00EB55B7">
        <w:t>Titulaire seul</w:t>
      </w:r>
    </w:p>
    <w:p w14:paraId="72A56684" w14:textId="77777777" w:rsidR="00EB55B7" w:rsidRPr="00EB55B7" w:rsidRDefault="00EB55B7" w:rsidP="00EB55B7">
      <w:pPr>
        <w:ind w:right="54"/>
        <w:jc w:val="both"/>
        <w:rPr>
          <w:rFonts w:ascii="Calibri" w:hAnsi="Calibri" w:cs="Calibri"/>
        </w:rPr>
      </w:pPr>
      <w:r w:rsidRPr="00EB55B7">
        <w:rPr>
          <w:rFonts w:ascii="Calibri" w:hAnsi="Calibri" w:cs="Calibri"/>
          <w:b/>
          <w:color w:val="0000FF"/>
        </w:rPr>
        <w:t xml:space="preserve">(Rubrique à compléter par </w:t>
      </w:r>
      <w:r w:rsidR="00FC46E6">
        <w:rPr>
          <w:rFonts w:ascii="Calibri" w:hAnsi="Calibri" w:cs="Calibri"/>
          <w:b/>
          <w:color w:val="0000FF"/>
        </w:rPr>
        <w:t>l’opérateur économique</w:t>
      </w:r>
      <w:r w:rsidRPr="00EB55B7">
        <w:rPr>
          <w:rFonts w:ascii="Calibri" w:hAnsi="Calibri" w:cs="Calibri"/>
          <w:b/>
          <w:color w:val="0000FF"/>
        </w:rPr>
        <w:t>)</w:t>
      </w:r>
    </w:p>
    <w:p w14:paraId="4E5ABBC8" w14:textId="77777777" w:rsidR="003A2C91" w:rsidRPr="00EB55B7" w:rsidRDefault="003A2C91" w:rsidP="00EB55B7">
      <w:pPr>
        <w:pStyle w:val="Article0"/>
        <w:ind w:left="0"/>
        <w:rPr>
          <w:rFonts w:ascii="Calibri" w:hAnsi="Calibri" w:cs="Calibr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3A2C91" w:rsidRPr="00EB55B7" w14:paraId="1D92CCE7" w14:textId="77777777" w:rsidTr="00184B1A">
        <w:trPr>
          <w:cantSplit/>
          <w:trHeight w:val="257"/>
        </w:trPr>
        <w:tc>
          <w:tcPr>
            <w:tcW w:w="3198" w:type="dxa"/>
            <w:vAlign w:val="center"/>
          </w:tcPr>
          <w:p w14:paraId="09E2BBCE" w14:textId="77777777" w:rsidR="003A2C91" w:rsidRPr="00EB55B7" w:rsidRDefault="003A2C91" w:rsidP="00EB55B7">
            <w:pPr>
              <w:pStyle w:val="Nomdelinstitution"/>
              <w:rPr>
                <w:rFonts w:ascii="Calibri" w:eastAsia="Times" w:hAnsi="Calibri" w:cs="Calibri"/>
                <w:sz w:val="20"/>
              </w:rPr>
            </w:pPr>
            <w:r w:rsidRPr="00EB55B7">
              <w:rPr>
                <w:rFonts w:ascii="Calibri" w:eastAsia="Times" w:hAnsi="Calibri" w:cs="Calibri"/>
                <w:sz w:val="20"/>
              </w:rPr>
              <w:t>Compte ouvert au nom de</w:t>
            </w:r>
          </w:p>
        </w:tc>
        <w:tc>
          <w:tcPr>
            <w:tcW w:w="6537" w:type="dxa"/>
            <w:gridSpan w:val="2"/>
            <w:vAlign w:val="center"/>
          </w:tcPr>
          <w:p w14:paraId="5A4B80A3" w14:textId="77777777" w:rsidR="003A2C91" w:rsidRPr="00EB55B7" w:rsidRDefault="003A2C91" w:rsidP="00EB55B7">
            <w:pPr>
              <w:pStyle w:val="En-tte"/>
              <w:tabs>
                <w:tab w:val="clear" w:pos="4536"/>
                <w:tab w:val="clear" w:pos="9072"/>
              </w:tabs>
              <w:rPr>
                <w:rFonts w:ascii="Calibri" w:hAnsi="Calibri" w:cs="Calibri"/>
              </w:rPr>
            </w:pPr>
          </w:p>
        </w:tc>
      </w:tr>
      <w:tr w:rsidR="003A2C91" w:rsidRPr="00EB55B7" w14:paraId="110111EA" w14:textId="77777777" w:rsidTr="00184B1A">
        <w:trPr>
          <w:trHeight w:val="257"/>
        </w:trPr>
        <w:tc>
          <w:tcPr>
            <w:tcW w:w="3198" w:type="dxa"/>
            <w:vAlign w:val="center"/>
          </w:tcPr>
          <w:p w14:paraId="23CB6BAC" w14:textId="77777777" w:rsidR="003A2C91" w:rsidRPr="00EB55B7" w:rsidRDefault="003A2C91" w:rsidP="00EB55B7">
            <w:pPr>
              <w:rPr>
                <w:rFonts w:ascii="Calibri" w:hAnsi="Calibri" w:cs="Calibri"/>
              </w:rPr>
            </w:pPr>
            <w:r w:rsidRPr="00EB55B7">
              <w:rPr>
                <w:rFonts w:ascii="Calibri" w:hAnsi="Calibri" w:cs="Calibri"/>
              </w:rPr>
              <w:t>Sous le numéro</w:t>
            </w:r>
          </w:p>
        </w:tc>
        <w:tc>
          <w:tcPr>
            <w:tcW w:w="3484" w:type="dxa"/>
            <w:vAlign w:val="center"/>
          </w:tcPr>
          <w:p w14:paraId="4DEE7056" w14:textId="77777777" w:rsidR="003A2C91" w:rsidRPr="00EB55B7" w:rsidRDefault="003A2C91" w:rsidP="00EB55B7">
            <w:pPr>
              <w:rPr>
                <w:rFonts w:ascii="Calibri" w:hAnsi="Calibri" w:cs="Calibri"/>
              </w:rPr>
            </w:pPr>
          </w:p>
        </w:tc>
        <w:tc>
          <w:tcPr>
            <w:tcW w:w="3053" w:type="dxa"/>
            <w:vAlign w:val="center"/>
          </w:tcPr>
          <w:p w14:paraId="4F587EB0" w14:textId="77777777" w:rsidR="003A2C91" w:rsidRPr="00EB55B7" w:rsidRDefault="003A2C91" w:rsidP="00EB55B7">
            <w:pPr>
              <w:rPr>
                <w:rFonts w:ascii="Calibri" w:hAnsi="Calibri" w:cs="Calibri"/>
              </w:rPr>
            </w:pPr>
            <w:r w:rsidRPr="00EB55B7">
              <w:rPr>
                <w:rFonts w:ascii="Calibri" w:hAnsi="Calibri" w:cs="Calibri"/>
              </w:rPr>
              <w:t>Clé RIB</w:t>
            </w:r>
          </w:p>
        </w:tc>
      </w:tr>
      <w:tr w:rsidR="003A2C91" w:rsidRPr="00EB55B7" w14:paraId="362E83A2" w14:textId="77777777" w:rsidTr="00184B1A">
        <w:trPr>
          <w:cantSplit/>
          <w:trHeight w:val="257"/>
        </w:trPr>
        <w:tc>
          <w:tcPr>
            <w:tcW w:w="3198" w:type="dxa"/>
            <w:vAlign w:val="center"/>
          </w:tcPr>
          <w:p w14:paraId="7118E7AA" w14:textId="77777777" w:rsidR="003A2C91" w:rsidRPr="00EB55B7" w:rsidRDefault="003A2C91" w:rsidP="00EB55B7">
            <w:pPr>
              <w:rPr>
                <w:rFonts w:ascii="Calibri" w:hAnsi="Calibri" w:cs="Calibri"/>
              </w:rPr>
            </w:pPr>
            <w:r w:rsidRPr="00EB55B7">
              <w:rPr>
                <w:rFonts w:ascii="Calibri" w:hAnsi="Calibri" w:cs="Calibri"/>
              </w:rPr>
              <w:t>Banque</w:t>
            </w:r>
          </w:p>
        </w:tc>
        <w:tc>
          <w:tcPr>
            <w:tcW w:w="6537" w:type="dxa"/>
            <w:gridSpan w:val="2"/>
            <w:vAlign w:val="center"/>
          </w:tcPr>
          <w:p w14:paraId="637C64A9" w14:textId="77777777" w:rsidR="003A2C91" w:rsidRPr="00EB55B7" w:rsidRDefault="003A2C91" w:rsidP="00EB55B7">
            <w:pPr>
              <w:rPr>
                <w:rFonts w:ascii="Calibri" w:hAnsi="Calibri" w:cs="Calibri"/>
              </w:rPr>
            </w:pPr>
          </w:p>
        </w:tc>
      </w:tr>
      <w:tr w:rsidR="003A2C91" w:rsidRPr="00EB55B7" w14:paraId="4BE5E07D" w14:textId="77777777" w:rsidTr="00184B1A">
        <w:trPr>
          <w:trHeight w:val="257"/>
        </w:trPr>
        <w:tc>
          <w:tcPr>
            <w:tcW w:w="3198" w:type="dxa"/>
            <w:vAlign w:val="center"/>
          </w:tcPr>
          <w:p w14:paraId="317CA855" w14:textId="77777777" w:rsidR="003A2C91" w:rsidRPr="00EB55B7" w:rsidRDefault="003A2C91" w:rsidP="00EB55B7">
            <w:pPr>
              <w:rPr>
                <w:rFonts w:ascii="Calibri" w:hAnsi="Calibri" w:cs="Calibri"/>
              </w:rPr>
            </w:pPr>
            <w:r w:rsidRPr="00EB55B7">
              <w:rPr>
                <w:rFonts w:ascii="Calibri" w:hAnsi="Calibri" w:cs="Calibri"/>
              </w:rPr>
              <w:t>Code Banque</w:t>
            </w:r>
          </w:p>
        </w:tc>
        <w:tc>
          <w:tcPr>
            <w:tcW w:w="3484" w:type="dxa"/>
            <w:vAlign w:val="center"/>
          </w:tcPr>
          <w:p w14:paraId="16528D7D" w14:textId="77777777" w:rsidR="003A2C91" w:rsidRPr="00EB55B7" w:rsidRDefault="003A2C91" w:rsidP="00EB55B7">
            <w:pPr>
              <w:rPr>
                <w:rFonts w:ascii="Calibri" w:hAnsi="Calibri" w:cs="Calibri"/>
              </w:rPr>
            </w:pPr>
          </w:p>
        </w:tc>
        <w:tc>
          <w:tcPr>
            <w:tcW w:w="3053" w:type="dxa"/>
            <w:vAlign w:val="center"/>
          </w:tcPr>
          <w:p w14:paraId="780AA842" w14:textId="77777777" w:rsidR="003A2C91" w:rsidRPr="00EB55B7" w:rsidRDefault="003A2C91" w:rsidP="00EB55B7">
            <w:pPr>
              <w:rPr>
                <w:rFonts w:ascii="Calibri" w:hAnsi="Calibri" w:cs="Calibri"/>
              </w:rPr>
            </w:pPr>
            <w:r w:rsidRPr="00EB55B7">
              <w:rPr>
                <w:rFonts w:ascii="Calibri" w:hAnsi="Calibri" w:cs="Calibri"/>
              </w:rPr>
              <w:t>Code Guichet</w:t>
            </w:r>
          </w:p>
        </w:tc>
      </w:tr>
      <w:tr w:rsidR="003A2C91" w:rsidRPr="00EB55B7" w14:paraId="2FDE52C2" w14:textId="77777777" w:rsidTr="00184B1A">
        <w:trPr>
          <w:trHeight w:val="257"/>
        </w:trPr>
        <w:tc>
          <w:tcPr>
            <w:tcW w:w="3198" w:type="dxa"/>
            <w:vAlign w:val="center"/>
          </w:tcPr>
          <w:p w14:paraId="4CE206A2" w14:textId="77777777" w:rsidR="003A2C91" w:rsidRPr="00EB55B7" w:rsidRDefault="003A2C91" w:rsidP="00EB55B7">
            <w:pPr>
              <w:rPr>
                <w:rFonts w:ascii="Calibri" w:hAnsi="Calibri" w:cs="Calibri"/>
              </w:rPr>
            </w:pPr>
            <w:r w:rsidRPr="00EB55B7">
              <w:rPr>
                <w:rFonts w:ascii="Calibri" w:hAnsi="Calibri" w:cs="Calibri"/>
              </w:rPr>
              <w:t>IBAN</w:t>
            </w:r>
          </w:p>
        </w:tc>
        <w:tc>
          <w:tcPr>
            <w:tcW w:w="6537" w:type="dxa"/>
            <w:gridSpan w:val="2"/>
            <w:vAlign w:val="center"/>
          </w:tcPr>
          <w:p w14:paraId="16254BEC" w14:textId="77777777" w:rsidR="003A2C91" w:rsidRPr="00EB55B7" w:rsidRDefault="003A2C91" w:rsidP="00EB55B7">
            <w:pPr>
              <w:rPr>
                <w:rFonts w:ascii="Calibri" w:hAnsi="Calibri" w:cs="Calibri"/>
              </w:rPr>
            </w:pPr>
          </w:p>
        </w:tc>
      </w:tr>
    </w:tbl>
    <w:p w14:paraId="7F19B4E3" w14:textId="77777777" w:rsidR="003A2C91" w:rsidRPr="00EB55B7" w:rsidRDefault="003A2C91" w:rsidP="00EB55B7">
      <w:pPr>
        <w:pStyle w:val="Article0"/>
        <w:ind w:left="0"/>
        <w:rPr>
          <w:rFonts w:ascii="Calibri" w:hAnsi="Calibri" w:cs="Calibri"/>
        </w:rPr>
      </w:pPr>
    </w:p>
    <w:p w14:paraId="183D758F" w14:textId="77777777" w:rsidR="003A2C91" w:rsidRPr="00EB55B7" w:rsidRDefault="003A2C91" w:rsidP="00EB55B7">
      <w:pPr>
        <w:pStyle w:val="Titre2"/>
      </w:pPr>
      <w:r w:rsidRPr="00EB55B7">
        <w:t>Groupement conjoint</w:t>
      </w:r>
    </w:p>
    <w:p w14:paraId="08D3A3A1" w14:textId="77777777" w:rsidR="00EB55B7" w:rsidRPr="00EB55B7" w:rsidRDefault="00EB55B7" w:rsidP="00EB55B7">
      <w:pPr>
        <w:ind w:right="54"/>
        <w:jc w:val="both"/>
        <w:rPr>
          <w:rFonts w:ascii="Calibri" w:hAnsi="Calibri" w:cs="Calibri"/>
        </w:rPr>
      </w:pPr>
      <w:r w:rsidRPr="00EB55B7">
        <w:rPr>
          <w:rFonts w:ascii="Calibri" w:hAnsi="Calibri" w:cs="Calibri"/>
          <w:b/>
          <w:color w:val="0000FF"/>
        </w:rPr>
        <w:t xml:space="preserve">(Rubrique à compléter par </w:t>
      </w:r>
      <w:r w:rsidR="00FC46E6">
        <w:rPr>
          <w:rFonts w:ascii="Calibri" w:hAnsi="Calibri" w:cs="Calibri"/>
          <w:b/>
          <w:color w:val="0000FF"/>
        </w:rPr>
        <w:t>l’opérateur économique</w:t>
      </w:r>
      <w:r w:rsidRPr="00EB55B7">
        <w:rPr>
          <w:rFonts w:ascii="Calibri" w:hAnsi="Calibri" w:cs="Calibri"/>
          <w:b/>
          <w:color w:val="0000FF"/>
        </w:rPr>
        <w:t>)</w:t>
      </w:r>
    </w:p>
    <w:p w14:paraId="3A38FF33" w14:textId="77777777" w:rsidR="003A2C91" w:rsidRPr="00EB55B7" w:rsidRDefault="003A2C91" w:rsidP="00EB55B7">
      <w:pPr>
        <w:pStyle w:val="Article0"/>
        <w:ind w:left="0"/>
        <w:rPr>
          <w:rFonts w:ascii="Calibri" w:hAnsi="Calibri" w:cs="Calibri"/>
        </w:rPr>
      </w:pPr>
    </w:p>
    <w:p w14:paraId="37A32BB5" w14:textId="77777777" w:rsidR="003A2C91" w:rsidRPr="00EB55B7" w:rsidRDefault="003A2C91" w:rsidP="00EB55B7">
      <w:pPr>
        <w:pStyle w:val="En-tte"/>
        <w:tabs>
          <w:tab w:val="clear" w:pos="4536"/>
          <w:tab w:val="clear" w:pos="9072"/>
        </w:tabs>
        <w:rPr>
          <w:rFonts w:ascii="Calibri" w:hAnsi="Calibri" w:cs="Calibri"/>
          <w:bCs/>
          <w:i/>
        </w:rPr>
      </w:pPr>
      <w:r w:rsidRPr="00EB55B7">
        <w:rPr>
          <w:rFonts w:ascii="Calibri" w:hAnsi="Calibri" w:cs="Calibri"/>
          <w:bCs/>
          <w:i/>
        </w:rPr>
        <w:t>Premier co-traitant en charge des prestations ……………………………</w:t>
      </w:r>
      <w:proofErr w:type="gramStart"/>
      <w:r w:rsidRPr="00EB55B7">
        <w:rPr>
          <w:rFonts w:ascii="Calibri" w:hAnsi="Calibri" w:cs="Calibri"/>
          <w:bCs/>
          <w:i/>
        </w:rPr>
        <w:t>…….</w:t>
      </w:r>
      <w:proofErr w:type="gramEnd"/>
      <w:r w:rsidRPr="00EB55B7">
        <w:rPr>
          <w:rFonts w:ascii="Calibri" w:hAnsi="Calibri" w:cs="Calibri"/>
          <w:bCs/>
          <w:i/>
        </w:rPr>
        <w:t>.et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3A2C91" w:rsidRPr="00EB55B7" w14:paraId="21A33A98" w14:textId="77777777" w:rsidTr="00803AA4">
        <w:trPr>
          <w:trHeight w:val="341"/>
        </w:trPr>
        <w:tc>
          <w:tcPr>
            <w:tcW w:w="9001" w:type="dxa"/>
            <w:gridSpan w:val="4"/>
            <w:tcBorders>
              <w:top w:val="single" w:sz="4" w:space="0" w:color="auto"/>
              <w:left w:val="single" w:sz="4" w:space="0" w:color="auto"/>
              <w:bottom w:val="single" w:sz="4" w:space="0" w:color="auto"/>
              <w:right w:val="single" w:sz="4" w:space="0" w:color="auto"/>
            </w:tcBorders>
          </w:tcPr>
          <w:p w14:paraId="09D092FA" w14:textId="77777777" w:rsidR="003A2C91" w:rsidRPr="00EB55B7" w:rsidRDefault="003A2C91" w:rsidP="00EB55B7">
            <w:pPr>
              <w:rPr>
                <w:rFonts w:ascii="Calibri" w:hAnsi="Calibri" w:cs="Calibri"/>
              </w:rPr>
            </w:pPr>
            <w:bookmarkStart w:id="8" w:name="_Toc406406547"/>
            <w:r w:rsidRPr="00EB55B7">
              <w:rPr>
                <w:rFonts w:ascii="Calibri" w:hAnsi="Calibri" w:cs="Calibri"/>
              </w:rPr>
              <w:t xml:space="preserve">Désignation du titulaire : </w:t>
            </w:r>
          </w:p>
        </w:tc>
      </w:tr>
      <w:tr w:rsidR="003A2C91" w:rsidRPr="00EB55B7" w14:paraId="6C63775C" w14:textId="77777777" w:rsidTr="00803AA4">
        <w:trPr>
          <w:trHeight w:val="418"/>
        </w:trPr>
        <w:tc>
          <w:tcPr>
            <w:tcW w:w="9001" w:type="dxa"/>
            <w:gridSpan w:val="4"/>
            <w:tcBorders>
              <w:top w:val="single" w:sz="4" w:space="0" w:color="auto"/>
              <w:left w:val="single" w:sz="4" w:space="0" w:color="auto"/>
              <w:bottom w:val="single" w:sz="4" w:space="0" w:color="auto"/>
              <w:right w:val="single" w:sz="4" w:space="0" w:color="auto"/>
            </w:tcBorders>
          </w:tcPr>
          <w:p w14:paraId="0E0B8E6C" w14:textId="77777777" w:rsidR="003A2C91" w:rsidRPr="00EB55B7" w:rsidRDefault="003A2C91" w:rsidP="00EB55B7">
            <w:pPr>
              <w:rPr>
                <w:rFonts w:ascii="Calibri" w:hAnsi="Calibri" w:cs="Calibri"/>
              </w:rPr>
            </w:pPr>
            <w:bookmarkStart w:id="9" w:name="_Toc406406548"/>
            <w:r w:rsidRPr="00EB55B7">
              <w:rPr>
                <w:rFonts w:ascii="Calibri" w:hAnsi="Calibri" w:cs="Calibri"/>
              </w:rPr>
              <w:t>Compte à créditer</w:t>
            </w:r>
            <w:bookmarkEnd w:id="9"/>
            <w:r w:rsidRPr="00EB55B7">
              <w:rPr>
                <w:rFonts w:ascii="Calibri" w:hAnsi="Calibri" w:cs="Calibri"/>
              </w:rPr>
              <w:t xml:space="preserve"> :  </w:t>
            </w:r>
          </w:p>
        </w:tc>
      </w:tr>
      <w:tr w:rsidR="003A2C91" w:rsidRPr="00EB55B7" w14:paraId="3CE33FBE" w14:textId="77777777" w:rsidTr="00184B1A">
        <w:trPr>
          <w:cantSplit/>
          <w:trHeight w:val="421"/>
        </w:trPr>
        <w:tc>
          <w:tcPr>
            <w:tcW w:w="9001" w:type="dxa"/>
            <w:gridSpan w:val="4"/>
            <w:tcBorders>
              <w:top w:val="single" w:sz="4" w:space="0" w:color="auto"/>
              <w:left w:val="single" w:sz="4" w:space="0" w:color="auto"/>
              <w:bottom w:val="single" w:sz="4" w:space="0" w:color="auto"/>
              <w:right w:val="single" w:sz="4" w:space="0" w:color="auto"/>
            </w:tcBorders>
          </w:tcPr>
          <w:p w14:paraId="3EE6F21E" w14:textId="77777777" w:rsidR="003A2C91" w:rsidRPr="00EB55B7" w:rsidRDefault="003A2C91" w:rsidP="00EB55B7">
            <w:pPr>
              <w:rPr>
                <w:rFonts w:ascii="Calibri" w:hAnsi="Calibri" w:cs="Calibri"/>
              </w:rPr>
            </w:pPr>
            <w:r w:rsidRPr="00EB55B7">
              <w:rPr>
                <w:rFonts w:ascii="Calibri" w:hAnsi="Calibri" w:cs="Calibri"/>
              </w:rPr>
              <w:t>Etablissement :    </w:t>
            </w:r>
          </w:p>
        </w:tc>
      </w:tr>
      <w:tr w:rsidR="003A2C91" w:rsidRPr="00EB55B7" w14:paraId="18857F9D" w14:textId="77777777" w:rsidTr="00803AA4">
        <w:trPr>
          <w:trHeight w:val="401"/>
        </w:trPr>
        <w:tc>
          <w:tcPr>
            <w:tcW w:w="1976" w:type="dxa"/>
            <w:tcBorders>
              <w:top w:val="single" w:sz="4" w:space="0" w:color="auto"/>
              <w:left w:val="single" w:sz="4" w:space="0" w:color="auto"/>
              <w:bottom w:val="single" w:sz="4" w:space="0" w:color="auto"/>
              <w:right w:val="single" w:sz="4" w:space="0" w:color="auto"/>
            </w:tcBorders>
          </w:tcPr>
          <w:p w14:paraId="75112381" w14:textId="77777777" w:rsidR="003A2C91" w:rsidRPr="00EB55B7" w:rsidRDefault="003A2C91" w:rsidP="00EB55B7">
            <w:pPr>
              <w:rPr>
                <w:rFonts w:ascii="Calibri" w:hAnsi="Calibri" w:cs="Calibri"/>
              </w:rPr>
            </w:pPr>
            <w:bookmarkStart w:id="10" w:name="_Toc406406550"/>
            <w:r w:rsidRPr="00EB55B7">
              <w:rPr>
                <w:rFonts w:ascii="Calibri" w:hAnsi="Calibri" w:cs="Calibri"/>
              </w:rPr>
              <w:t>Code Etablissement :</w:t>
            </w:r>
            <w:bookmarkEnd w:id="10"/>
          </w:p>
        </w:tc>
        <w:tc>
          <w:tcPr>
            <w:tcW w:w="1942" w:type="dxa"/>
            <w:tcBorders>
              <w:top w:val="single" w:sz="4" w:space="0" w:color="auto"/>
              <w:left w:val="single" w:sz="4" w:space="0" w:color="auto"/>
              <w:bottom w:val="single" w:sz="4" w:space="0" w:color="auto"/>
              <w:right w:val="single" w:sz="4" w:space="0" w:color="auto"/>
            </w:tcBorders>
          </w:tcPr>
          <w:p w14:paraId="2D8BF0A5" w14:textId="77777777" w:rsidR="003A2C91" w:rsidRPr="00EB55B7" w:rsidRDefault="003A2C91" w:rsidP="00EB55B7">
            <w:pPr>
              <w:rPr>
                <w:rFonts w:ascii="Calibri" w:hAnsi="Calibri" w:cs="Calibri"/>
              </w:rPr>
            </w:pPr>
            <w:bookmarkStart w:id="11" w:name="_Toc406406551"/>
            <w:r w:rsidRPr="00EB55B7">
              <w:rPr>
                <w:rFonts w:ascii="Calibri" w:hAnsi="Calibri" w:cs="Calibri"/>
              </w:rPr>
              <w:t>Code Guichet :</w:t>
            </w:r>
            <w:bookmarkEnd w:id="11"/>
          </w:p>
        </w:tc>
        <w:tc>
          <w:tcPr>
            <w:tcW w:w="3665" w:type="dxa"/>
            <w:tcBorders>
              <w:top w:val="single" w:sz="4" w:space="0" w:color="auto"/>
              <w:left w:val="single" w:sz="4" w:space="0" w:color="auto"/>
              <w:bottom w:val="single" w:sz="4" w:space="0" w:color="auto"/>
              <w:right w:val="single" w:sz="4" w:space="0" w:color="auto"/>
            </w:tcBorders>
          </w:tcPr>
          <w:p w14:paraId="6C9BA941" w14:textId="77777777" w:rsidR="003A2C91" w:rsidRPr="00EB55B7" w:rsidRDefault="003A2C91" w:rsidP="00EB55B7">
            <w:pPr>
              <w:rPr>
                <w:rFonts w:ascii="Calibri" w:hAnsi="Calibri" w:cs="Calibri"/>
              </w:rPr>
            </w:pPr>
            <w:bookmarkStart w:id="12" w:name="_Toc406406552"/>
            <w:r w:rsidRPr="00EB55B7">
              <w:rPr>
                <w:rFonts w:ascii="Calibri" w:hAnsi="Calibri" w:cs="Calibri"/>
              </w:rPr>
              <w:t>Numéro de compte :</w:t>
            </w:r>
            <w:bookmarkEnd w:id="12"/>
          </w:p>
        </w:tc>
        <w:tc>
          <w:tcPr>
            <w:tcW w:w="1418" w:type="dxa"/>
            <w:tcBorders>
              <w:top w:val="single" w:sz="4" w:space="0" w:color="auto"/>
              <w:left w:val="single" w:sz="4" w:space="0" w:color="auto"/>
              <w:bottom w:val="single" w:sz="4" w:space="0" w:color="auto"/>
              <w:right w:val="single" w:sz="4" w:space="0" w:color="auto"/>
            </w:tcBorders>
          </w:tcPr>
          <w:p w14:paraId="2AB90F1C" w14:textId="77777777" w:rsidR="003A2C91" w:rsidRPr="00EB55B7" w:rsidRDefault="003A2C91" w:rsidP="00EB55B7">
            <w:pPr>
              <w:rPr>
                <w:rFonts w:ascii="Calibri" w:hAnsi="Calibri" w:cs="Calibri"/>
              </w:rPr>
            </w:pPr>
            <w:bookmarkStart w:id="13" w:name="_Toc406406553"/>
            <w:r w:rsidRPr="00EB55B7">
              <w:rPr>
                <w:rFonts w:ascii="Calibri" w:hAnsi="Calibri" w:cs="Calibri"/>
              </w:rPr>
              <w:t>Clé RIB/RIP :</w:t>
            </w:r>
            <w:bookmarkEnd w:id="13"/>
          </w:p>
        </w:tc>
      </w:tr>
      <w:tr w:rsidR="003A2C91" w:rsidRPr="00EB55B7" w14:paraId="7474D608"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547D66BA" w14:textId="77777777" w:rsidR="003A2C91" w:rsidRPr="00EB55B7" w:rsidRDefault="003A2C91" w:rsidP="00EB55B7">
            <w:pPr>
              <w:rPr>
                <w:rFonts w:ascii="Calibri" w:hAnsi="Calibri" w:cs="Calibri"/>
              </w:rPr>
            </w:pPr>
          </w:p>
        </w:tc>
        <w:tc>
          <w:tcPr>
            <w:tcW w:w="1942" w:type="dxa"/>
            <w:tcBorders>
              <w:top w:val="single" w:sz="4" w:space="0" w:color="auto"/>
              <w:left w:val="single" w:sz="4" w:space="0" w:color="auto"/>
              <w:bottom w:val="single" w:sz="4" w:space="0" w:color="auto"/>
              <w:right w:val="single" w:sz="4" w:space="0" w:color="auto"/>
            </w:tcBorders>
          </w:tcPr>
          <w:p w14:paraId="69DACC5A" w14:textId="77777777" w:rsidR="003A2C91" w:rsidRPr="00EB55B7" w:rsidRDefault="003A2C91" w:rsidP="00EB55B7">
            <w:pPr>
              <w:rPr>
                <w:rFonts w:ascii="Calibri" w:hAnsi="Calibri" w:cs="Calibri"/>
              </w:rPr>
            </w:pPr>
          </w:p>
        </w:tc>
        <w:tc>
          <w:tcPr>
            <w:tcW w:w="3665" w:type="dxa"/>
            <w:tcBorders>
              <w:top w:val="single" w:sz="4" w:space="0" w:color="auto"/>
              <w:left w:val="single" w:sz="4" w:space="0" w:color="auto"/>
              <w:bottom w:val="single" w:sz="4" w:space="0" w:color="auto"/>
              <w:right w:val="single" w:sz="4" w:space="0" w:color="auto"/>
            </w:tcBorders>
          </w:tcPr>
          <w:p w14:paraId="09DE9049" w14:textId="77777777" w:rsidR="003A2C91" w:rsidRPr="00EB55B7" w:rsidRDefault="003A2C91" w:rsidP="00EB55B7">
            <w:pP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tcPr>
          <w:p w14:paraId="3A51F01A" w14:textId="77777777" w:rsidR="003A2C91" w:rsidRPr="00EB55B7" w:rsidRDefault="003A2C91" w:rsidP="00EB55B7">
            <w:pPr>
              <w:rPr>
                <w:rFonts w:ascii="Calibri" w:hAnsi="Calibri" w:cs="Calibri"/>
              </w:rPr>
            </w:pPr>
          </w:p>
        </w:tc>
      </w:tr>
      <w:tr w:rsidR="003A2C91" w:rsidRPr="00EB55B7" w14:paraId="451F3B90"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4143E0C6" w14:textId="77777777" w:rsidR="003A2C91" w:rsidRPr="00EB55B7" w:rsidRDefault="003A2C91" w:rsidP="00EB55B7">
            <w:pPr>
              <w:rPr>
                <w:rFonts w:ascii="Calibri" w:hAnsi="Calibri" w:cs="Calibri"/>
              </w:rPr>
            </w:pPr>
            <w:r w:rsidRPr="00EB55B7">
              <w:rPr>
                <w:rFonts w:ascii="Calibri" w:hAnsi="Calibri" w:cs="Calibri"/>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6412ED1C" w14:textId="77777777" w:rsidR="003A2C91" w:rsidRPr="00EB55B7" w:rsidRDefault="003A2C91" w:rsidP="00EB55B7">
            <w:pPr>
              <w:rPr>
                <w:rFonts w:ascii="Calibri" w:hAnsi="Calibri" w:cs="Calibri"/>
              </w:rPr>
            </w:pPr>
          </w:p>
        </w:tc>
      </w:tr>
      <w:bookmarkEnd w:id="8"/>
    </w:tbl>
    <w:p w14:paraId="5A3CEED5" w14:textId="77777777" w:rsidR="00EB55B7" w:rsidRDefault="00EB55B7" w:rsidP="00EB55B7">
      <w:pPr>
        <w:pStyle w:val="Retraitcorpsdetexte3"/>
        <w:spacing w:after="0"/>
        <w:ind w:left="0"/>
        <w:rPr>
          <w:rFonts w:ascii="Calibri" w:hAnsi="Calibri" w:cs="Calibri"/>
          <w:i/>
          <w:sz w:val="20"/>
          <w:szCs w:val="20"/>
        </w:rPr>
      </w:pPr>
    </w:p>
    <w:p w14:paraId="6EA35451" w14:textId="77777777" w:rsidR="003A2C91" w:rsidRPr="00EB55B7" w:rsidRDefault="003A2C91" w:rsidP="00EB55B7">
      <w:pPr>
        <w:pStyle w:val="Retraitcorpsdetexte3"/>
        <w:spacing w:after="0"/>
        <w:ind w:left="0"/>
        <w:rPr>
          <w:rFonts w:ascii="Calibri" w:hAnsi="Calibri" w:cs="Calibri"/>
          <w:i/>
          <w:sz w:val="20"/>
          <w:szCs w:val="20"/>
        </w:rPr>
      </w:pPr>
      <w:r w:rsidRPr="00EB55B7">
        <w:rPr>
          <w:rFonts w:ascii="Calibri" w:hAnsi="Calibri" w:cs="Calibri"/>
          <w:i/>
          <w:sz w:val="20"/>
          <w:szCs w:val="20"/>
        </w:rPr>
        <w:t>Deuxième co-traitant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3A2C91" w:rsidRPr="00EB55B7" w14:paraId="4BA2F54A" w14:textId="77777777" w:rsidTr="00803AA4">
        <w:trPr>
          <w:trHeight w:val="383"/>
        </w:trPr>
        <w:tc>
          <w:tcPr>
            <w:tcW w:w="9001" w:type="dxa"/>
            <w:gridSpan w:val="4"/>
            <w:tcBorders>
              <w:top w:val="single" w:sz="4" w:space="0" w:color="auto"/>
              <w:left w:val="single" w:sz="4" w:space="0" w:color="auto"/>
              <w:bottom w:val="single" w:sz="4" w:space="0" w:color="auto"/>
              <w:right w:val="single" w:sz="4" w:space="0" w:color="auto"/>
            </w:tcBorders>
          </w:tcPr>
          <w:p w14:paraId="0AE699B2" w14:textId="77777777" w:rsidR="003A2C91" w:rsidRPr="00EB55B7" w:rsidRDefault="003A2C91" w:rsidP="00EB55B7">
            <w:pPr>
              <w:rPr>
                <w:rFonts w:ascii="Calibri" w:hAnsi="Calibri" w:cs="Calibri"/>
              </w:rPr>
            </w:pPr>
            <w:r w:rsidRPr="00EB55B7">
              <w:rPr>
                <w:rFonts w:ascii="Calibri" w:hAnsi="Calibri" w:cs="Calibri"/>
              </w:rPr>
              <w:t xml:space="preserve">Désignation du titulaire : </w:t>
            </w:r>
          </w:p>
        </w:tc>
      </w:tr>
      <w:tr w:rsidR="003A2C91" w:rsidRPr="00EB55B7" w14:paraId="7E2B6DEB" w14:textId="77777777" w:rsidTr="00803AA4">
        <w:trPr>
          <w:trHeight w:val="417"/>
        </w:trPr>
        <w:tc>
          <w:tcPr>
            <w:tcW w:w="9001" w:type="dxa"/>
            <w:gridSpan w:val="4"/>
            <w:tcBorders>
              <w:top w:val="single" w:sz="4" w:space="0" w:color="auto"/>
              <w:left w:val="single" w:sz="4" w:space="0" w:color="auto"/>
              <w:bottom w:val="single" w:sz="4" w:space="0" w:color="auto"/>
              <w:right w:val="single" w:sz="4" w:space="0" w:color="auto"/>
            </w:tcBorders>
          </w:tcPr>
          <w:p w14:paraId="45A8F77E" w14:textId="77777777" w:rsidR="003A2C91" w:rsidRPr="00EB55B7" w:rsidRDefault="003A2C91" w:rsidP="00EB55B7">
            <w:pPr>
              <w:rPr>
                <w:rFonts w:ascii="Calibri" w:hAnsi="Calibri" w:cs="Calibri"/>
              </w:rPr>
            </w:pPr>
            <w:r w:rsidRPr="00EB55B7">
              <w:rPr>
                <w:rFonts w:ascii="Calibri" w:hAnsi="Calibri" w:cs="Calibri"/>
              </w:rPr>
              <w:t xml:space="preserve">Compte à créditer :  </w:t>
            </w:r>
          </w:p>
        </w:tc>
      </w:tr>
      <w:tr w:rsidR="003A2C91" w:rsidRPr="00EB55B7" w14:paraId="14C19BFB" w14:textId="77777777" w:rsidTr="00184B1A">
        <w:trPr>
          <w:cantSplit/>
          <w:trHeight w:val="421"/>
        </w:trPr>
        <w:tc>
          <w:tcPr>
            <w:tcW w:w="9001" w:type="dxa"/>
            <w:gridSpan w:val="4"/>
            <w:tcBorders>
              <w:top w:val="single" w:sz="4" w:space="0" w:color="auto"/>
              <w:left w:val="single" w:sz="4" w:space="0" w:color="auto"/>
              <w:bottom w:val="single" w:sz="4" w:space="0" w:color="auto"/>
              <w:right w:val="single" w:sz="4" w:space="0" w:color="auto"/>
            </w:tcBorders>
          </w:tcPr>
          <w:p w14:paraId="6324C5B5" w14:textId="77777777" w:rsidR="003A2C91" w:rsidRPr="00EB55B7" w:rsidRDefault="003A2C91" w:rsidP="00EB55B7">
            <w:pPr>
              <w:rPr>
                <w:rFonts w:ascii="Calibri" w:hAnsi="Calibri" w:cs="Calibri"/>
              </w:rPr>
            </w:pPr>
            <w:r w:rsidRPr="00EB55B7">
              <w:rPr>
                <w:rFonts w:ascii="Calibri" w:hAnsi="Calibri" w:cs="Calibri"/>
              </w:rPr>
              <w:t>Etablissement :    </w:t>
            </w:r>
          </w:p>
        </w:tc>
      </w:tr>
      <w:tr w:rsidR="003A2C91" w:rsidRPr="00EB55B7" w14:paraId="1E4D8605" w14:textId="77777777" w:rsidTr="00184B1A">
        <w:trPr>
          <w:trHeight w:val="519"/>
        </w:trPr>
        <w:tc>
          <w:tcPr>
            <w:tcW w:w="1976" w:type="dxa"/>
            <w:tcBorders>
              <w:top w:val="single" w:sz="4" w:space="0" w:color="auto"/>
              <w:left w:val="single" w:sz="4" w:space="0" w:color="auto"/>
              <w:bottom w:val="single" w:sz="4" w:space="0" w:color="auto"/>
              <w:right w:val="single" w:sz="4" w:space="0" w:color="auto"/>
            </w:tcBorders>
          </w:tcPr>
          <w:p w14:paraId="62899CE3" w14:textId="77777777" w:rsidR="003A2C91" w:rsidRPr="00EB55B7" w:rsidRDefault="003A2C91" w:rsidP="00EB55B7">
            <w:pPr>
              <w:rPr>
                <w:rFonts w:ascii="Calibri" w:hAnsi="Calibri" w:cs="Calibri"/>
              </w:rPr>
            </w:pPr>
            <w:r w:rsidRPr="00EB55B7">
              <w:rPr>
                <w:rFonts w:ascii="Calibri" w:hAnsi="Calibri" w:cs="Calibri"/>
              </w:rPr>
              <w:t>Code Etablissement :</w:t>
            </w:r>
          </w:p>
        </w:tc>
        <w:tc>
          <w:tcPr>
            <w:tcW w:w="1942" w:type="dxa"/>
            <w:tcBorders>
              <w:top w:val="single" w:sz="4" w:space="0" w:color="auto"/>
              <w:left w:val="single" w:sz="4" w:space="0" w:color="auto"/>
              <w:bottom w:val="single" w:sz="4" w:space="0" w:color="auto"/>
              <w:right w:val="single" w:sz="4" w:space="0" w:color="auto"/>
            </w:tcBorders>
          </w:tcPr>
          <w:p w14:paraId="54548CDA" w14:textId="77777777" w:rsidR="003A2C91" w:rsidRPr="00EB55B7" w:rsidRDefault="003A2C91" w:rsidP="00EB55B7">
            <w:pPr>
              <w:rPr>
                <w:rFonts w:ascii="Calibri" w:hAnsi="Calibri" w:cs="Calibri"/>
              </w:rPr>
            </w:pPr>
            <w:r w:rsidRPr="00EB55B7">
              <w:rPr>
                <w:rFonts w:ascii="Calibri" w:hAnsi="Calibri" w:cs="Calibri"/>
              </w:rPr>
              <w:t>Code Guichet :</w:t>
            </w:r>
          </w:p>
        </w:tc>
        <w:tc>
          <w:tcPr>
            <w:tcW w:w="3665" w:type="dxa"/>
            <w:tcBorders>
              <w:top w:val="single" w:sz="4" w:space="0" w:color="auto"/>
              <w:left w:val="single" w:sz="4" w:space="0" w:color="auto"/>
              <w:bottom w:val="single" w:sz="4" w:space="0" w:color="auto"/>
              <w:right w:val="single" w:sz="4" w:space="0" w:color="auto"/>
            </w:tcBorders>
          </w:tcPr>
          <w:p w14:paraId="4AAC5F9C" w14:textId="77777777" w:rsidR="003A2C91" w:rsidRPr="00EB55B7" w:rsidRDefault="003A2C91" w:rsidP="00EB55B7">
            <w:pPr>
              <w:rPr>
                <w:rFonts w:ascii="Calibri" w:hAnsi="Calibri" w:cs="Calibri"/>
              </w:rPr>
            </w:pPr>
            <w:r w:rsidRPr="00EB55B7">
              <w:rPr>
                <w:rFonts w:ascii="Calibri" w:hAnsi="Calibri" w:cs="Calibri"/>
              </w:rPr>
              <w:t>Numéro de compte :</w:t>
            </w:r>
          </w:p>
        </w:tc>
        <w:tc>
          <w:tcPr>
            <w:tcW w:w="1418" w:type="dxa"/>
            <w:tcBorders>
              <w:top w:val="single" w:sz="4" w:space="0" w:color="auto"/>
              <w:left w:val="single" w:sz="4" w:space="0" w:color="auto"/>
              <w:bottom w:val="single" w:sz="4" w:space="0" w:color="auto"/>
              <w:right w:val="single" w:sz="4" w:space="0" w:color="auto"/>
            </w:tcBorders>
          </w:tcPr>
          <w:p w14:paraId="51DCCA66" w14:textId="77777777" w:rsidR="003A2C91" w:rsidRPr="00EB55B7" w:rsidRDefault="003A2C91" w:rsidP="00EB55B7">
            <w:pPr>
              <w:rPr>
                <w:rFonts w:ascii="Calibri" w:hAnsi="Calibri" w:cs="Calibri"/>
              </w:rPr>
            </w:pPr>
            <w:r w:rsidRPr="00EB55B7">
              <w:rPr>
                <w:rFonts w:ascii="Calibri" w:hAnsi="Calibri" w:cs="Calibri"/>
              </w:rPr>
              <w:t>Clé RIB/RIP :</w:t>
            </w:r>
          </w:p>
        </w:tc>
      </w:tr>
      <w:tr w:rsidR="003A2C91" w:rsidRPr="00EB55B7" w14:paraId="0F5EF48E"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1F1B34ED" w14:textId="77777777" w:rsidR="003A2C91" w:rsidRPr="00EB55B7" w:rsidRDefault="003A2C91" w:rsidP="00EB55B7">
            <w:pPr>
              <w:rPr>
                <w:rFonts w:ascii="Calibri" w:hAnsi="Calibri" w:cs="Calibri"/>
              </w:rPr>
            </w:pPr>
          </w:p>
        </w:tc>
        <w:tc>
          <w:tcPr>
            <w:tcW w:w="1942" w:type="dxa"/>
            <w:tcBorders>
              <w:top w:val="single" w:sz="4" w:space="0" w:color="auto"/>
              <w:left w:val="single" w:sz="4" w:space="0" w:color="auto"/>
              <w:bottom w:val="single" w:sz="4" w:space="0" w:color="auto"/>
              <w:right w:val="single" w:sz="4" w:space="0" w:color="auto"/>
            </w:tcBorders>
          </w:tcPr>
          <w:p w14:paraId="71CA2A08" w14:textId="77777777" w:rsidR="003A2C91" w:rsidRPr="00EB55B7" w:rsidRDefault="003A2C91" w:rsidP="00EB55B7">
            <w:pPr>
              <w:rPr>
                <w:rFonts w:ascii="Calibri" w:hAnsi="Calibri" w:cs="Calibri"/>
              </w:rPr>
            </w:pPr>
          </w:p>
        </w:tc>
        <w:tc>
          <w:tcPr>
            <w:tcW w:w="3665" w:type="dxa"/>
            <w:tcBorders>
              <w:top w:val="single" w:sz="4" w:space="0" w:color="auto"/>
              <w:left w:val="single" w:sz="4" w:space="0" w:color="auto"/>
              <w:bottom w:val="single" w:sz="4" w:space="0" w:color="auto"/>
              <w:right w:val="single" w:sz="4" w:space="0" w:color="auto"/>
            </w:tcBorders>
          </w:tcPr>
          <w:p w14:paraId="73BB6F1D" w14:textId="77777777" w:rsidR="003A2C91" w:rsidRPr="00EB55B7" w:rsidRDefault="003A2C91" w:rsidP="00EB55B7">
            <w:pP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tcPr>
          <w:p w14:paraId="78A28F43" w14:textId="77777777" w:rsidR="003A2C91" w:rsidRPr="00EB55B7" w:rsidRDefault="003A2C91" w:rsidP="00EB55B7">
            <w:pPr>
              <w:rPr>
                <w:rFonts w:ascii="Calibri" w:hAnsi="Calibri" w:cs="Calibri"/>
              </w:rPr>
            </w:pPr>
          </w:p>
        </w:tc>
      </w:tr>
      <w:tr w:rsidR="003A2C91" w:rsidRPr="00EB55B7" w14:paraId="392E98E0"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48D89EC3" w14:textId="77777777" w:rsidR="003A2C91" w:rsidRPr="00EB55B7" w:rsidRDefault="003A2C91" w:rsidP="00EB55B7">
            <w:pPr>
              <w:rPr>
                <w:rFonts w:ascii="Calibri" w:hAnsi="Calibri" w:cs="Calibri"/>
              </w:rPr>
            </w:pPr>
            <w:r w:rsidRPr="00EB55B7">
              <w:rPr>
                <w:rFonts w:ascii="Calibri" w:hAnsi="Calibri" w:cs="Calibri"/>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394F7B01" w14:textId="77777777" w:rsidR="003A2C91" w:rsidRPr="00EB55B7" w:rsidRDefault="003A2C91" w:rsidP="00EB55B7">
            <w:pPr>
              <w:rPr>
                <w:rFonts w:ascii="Calibri" w:hAnsi="Calibri" w:cs="Calibri"/>
              </w:rPr>
            </w:pPr>
          </w:p>
        </w:tc>
      </w:tr>
    </w:tbl>
    <w:p w14:paraId="10AA3D4A" w14:textId="77777777" w:rsidR="003A2C91" w:rsidRPr="00EB55B7" w:rsidRDefault="003A2C91" w:rsidP="00EB55B7">
      <w:pPr>
        <w:pStyle w:val="Titre2"/>
      </w:pPr>
      <w:r w:rsidRPr="00EB55B7">
        <w:t>Groupement solidaire</w:t>
      </w:r>
    </w:p>
    <w:p w14:paraId="6DFDEB30" w14:textId="77777777" w:rsidR="00EB55B7" w:rsidRPr="00EB55B7" w:rsidRDefault="00EB55B7" w:rsidP="00EB55B7">
      <w:pPr>
        <w:ind w:right="54"/>
        <w:jc w:val="both"/>
        <w:rPr>
          <w:rFonts w:ascii="Calibri" w:hAnsi="Calibri" w:cs="Calibri"/>
        </w:rPr>
      </w:pPr>
      <w:r w:rsidRPr="00EB55B7">
        <w:rPr>
          <w:rFonts w:ascii="Calibri" w:hAnsi="Calibri" w:cs="Calibri"/>
          <w:b/>
          <w:color w:val="0000FF"/>
        </w:rPr>
        <w:t xml:space="preserve">(Rubrique à compléter par </w:t>
      </w:r>
      <w:r w:rsidR="00FC46E6">
        <w:rPr>
          <w:rFonts w:ascii="Calibri" w:hAnsi="Calibri" w:cs="Calibri"/>
          <w:b/>
          <w:color w:val="0000FF"/>
        </w:rPr>
        <w:t>l’opérateur économique</w:t>
      </w:r>
      <w:r w:rsidRPr="00EB55B7">
        <w:rPr>
          <w:rFonts w:ascii="Calibri" w:hAnsi="Calibri" w:cs="Calibri"/>
          <w:b/>
          <w:color w:val="0000FF"/>
        </w:rPr>
        <w:t>)</w:t>
      </w:r>
    </w:p>
    <w:p w14:paraId="41349031" w14:textId="77777777" w:rsidR="00EB55B7" w:rsidRDefault="00EB55B7" w:rsidP="00EB55B7">
      <w:pPr>
        <w:jc w:val="both"/>
        <w:rPr>
          <w:rFonts w:ascii="Calibri" w:hAnsi="Calibri" w:cs="Calibri"/>
          <w:b/>
          <w:bCs/>
          <w:i/>
          <w:iCs/>
        </w:rPr>
      </w:pPr>
    </w:p>
    <w:p w14:paraId="188C761B" w14:textId="77777777" w:rsidR="00EB55B7" w:rsidRPr="00EB55B7" w:rsidRDefault="00EB55B7" w:rsidP="00EB55B7">
      <w:pPr>
        <w:jc w:val="both"/>
        <w:rPr>
          <w:rFonts w:ascii="Calibri" w:hAnsi="Calibri" w:cs="Calibri"/>
        </w:rPr>
      </w:pPr>
      <w:r w:rsidRPr="00EB55B7">
        <w:rPr>
          <w:rFonts w:ascii="Calibri" w:hAnsi="Calibri" w:cs="Calibri"/>
          <w:b/>
          <w:bCs/>
          <w:i/>
          <w:iCs/>
        </w:rPr>
        <w:t>Soit</w:t>
      </w:r>
      <w:r w:rsidRPr="00EB55B7">
        <w:rPr>
          <w:rFonts w:ascii="Calibri" w:hAnsi="Calibri" w:cs="Calibri"/>
        </w:rPr>
        <w:tab/>
        <w:t>Les membres du groupement optent pour l’ouverture d’un compte unique ouvert au nom du groupement sur lequel seront effectués les paiements.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B55B7" w:rsidRPr="00EB55B7" w14:paraId="6EDCB77A" w14:textId="77777777" w:rsidTr="00184B1A">
        <w:trPr>
          <w:trHeight w:val="489"/>
        </w:trPr>
        <w:tc>
          <w:tcPr>
            <w:tcW w:w="9001" w:type="dxa"/>
            <w:gridSpan w:val="4"/>
            <w:tcBorders>
              <w:top w:val="single" w:sz="4" w:space="0" w:color="auto"/>
              <w:left w:val="single" w:sz="4" w:space="0" w:color="auto"/>
              <w:bottom w:val="single" w:sz="4" w:space="0" w:color="auto"/>
              <w:right w:val="single" w:sz="4" w:space="0" w:color="auto"/>
            </w:tcBorders>
          </w:tcPr>
          <w:p w14:paraId="5F9B962A" w14:textId="77777777" w:rsidR="00EB55B7" w:rsidRPr="00EB55B7" w:rsidRDefault="00EB55B7" w:rsidP="00EB55B7">
            <w:pPr>
              <w:rPr>
                <w:rFonts w:ascii="Calibri" w:hAnsi="Calibri" w:cs="Calibri"/>
              </w:rPr>
            </w:pPr>
            <w:r w:rsidRPr="00EB55B7">
              <w:rPr>
                <w:rFonts w:ascii="Calibri" w:hAnsi="Calibri" w:cs="Calibri"/>
              </w:rPr>
              <w:t xml:space="preserve">Désignation du titulaire : groupement …. </w:t>
            </w:r>
            <w:proofErr w:type="gramStart"/>
            <w:r w:rsidRPr="00EB55B7">
              <w:rPr>
                <w:rFonts w:ascii="Calibri" w:hAnsi="Calibri" w:cs="Calibri"/>
              </w:rPr>
              <w:t>et</w:t>
            </w:r>
            <w:proofErr w:type="gramEnd"/>
            <w:r w:rsidRPr="00EB55B7">
              <w:rPr>
                <w:rFonts w:ascii="Calibri" w:hAnsi="Calibri" w:cs="Calibri"/>
              </w:rPr>
              <w:t xml:space="preserve"> …… </w:t>
            </w:r>
          </w:p>
        </w:tc>
      </w:tr>
      <w:tr w:rsidR="00EB55B7" w:rsidRPr="00EB55B7" w14:paraId="1CF192EA" w14:textId="77777777" w:rsidTr="00184B1A">
        <w:trPr>
          <w:trHeight w:val="504"/>
        </w:trPr>
        <w:tc>
          <w:tcPr>
            <w:tcW w:w="9001" w:type="dxa"/>
            <w:gridSpan w:val="4"/>
            <w:tcBorders>
              <w:top w:val="single" w:sz="4" w:space="0" w:color="auto"/>
              <w:left w:val="single" w:sz="4" w:space="0" w:color="auto"/>
              <w:bottom w:val="single" w:sz="4" w:space="0" w:color="auto"/>
              <w:right w:val="single" w:sz="4" w:space="0" w:color="auto"/>
            </w:tcBorders>
          </w:tcPr>
          <w:p w14:paraId="2477A494" w14:textId="77777777" w:rsidR="00EB55B7" w:rsidRPr="00EB55B7" w:rsidRDefault="00EB55B7" w:rsidP="00EB55B7">
            <w:pPr>
              <w:rPr>
                <w:rFonts w:ascii="Calibri" w:hAnsi="Calibri" w:cs="Calibri"/>
              </w:rPr>
            </w:pPr>
            <w:r w:rsidRPr="00EB55B7">
              <w:rPr>
                <w:rFonts w:ascii="Calibri" w:hAnsi="Calibri" w:cs="Calibri"/>
              </w:rPr>
              <w:t xml:space="preserve">Compte à créditer :  </w:t>
            </w:r>
          </w:p>
        </w:tc>
      </w:tr>
      <w:tr w:rsidR="00EB55B7" w:rsidRPr="00EB55B7" w14:paraId="17262D42" w14:textId="77777777" w:rsidTr="00184B1A">
        <w:trPr>
          <w:cantSplit/>
          <w:trHeight w:val="421"/>
        </w:trPr>
        <w:tc>
          <w:tcPr>
            <w:tcW w:w="9001" w:type="dxa"/>
            <w:gridSpan w:val="4"/>
            <w:tcBorders>
              <w:top w:val="single" w:sz="4" w:space="0" w:color="auto"/>
              <w:left w:val="single" w:sz="4" w:space="0" w:color="auto"/>
              <w:bottom w:val="single" w:sz="4" w:space="0" w:color="auto"/>
              <w:right w:val="single" w:sz="4" w:space="0" w:color="auto"/>
            </w:tcBorders>
          </w:tcPr>
          <w:p w14:paraId="7A9DE9FB" w14:textId="77777777" w:rsidR="00EB55B7" w:rsidRPr="00EB55B7" w:rsidRDefault="00EB55B7" w:rsidP="00EB55B7">
            <w:pPr>
              <w:rPr>
                <w:rFonts w:ascii="Calibri" w:hAnsi="Calibri" w:cs="Calibri"/>
              </w:rPr>
            </w:pPr>
            <w:r w:rsidRPr="00EB55B7">
              <w:rPr>
                <w:rFonts w:ascii="Calibri" w:hAnsi="Calibri" w:cs="Calibri"/>
              </w:rPr>
              <w:t>Etablissement :    </w:t>
            </w:r>
          </w:p>
        </w:tc>
      </w:tr>
      <w:tr w:rsidR="00EB55B7" w:rsidRPr="00EB55B7" w14:paraId="6CCD4268" w14:textId="77777777" w:rsidTr="00184B1A">
        <w:trPr>
          <w:trHeight w:val="519"/>
        </w:trPr>
        <w:tc>
          <w:tcPr>
            <w:tcW w:w="1976" w:type="dxa"/>
            <w:tcBorders>
              <w:top w:val="single" w:sz="4" w:space="0" w:color="auto"/>
              <w:left w:val="single" w:sz="4" w:space="0" w:color="auto"/>
              <w:bottom w:val="single" w:sz="4" w:space="0" w:color="auto"/>
              <w:right w:val="single" w:sz="4" w:space="0" w:color="auto"/>
            </w:tcBorders>
          </w:tcPr>
          <w:p w14:paraId="2EA3062F" w14:textId="77777777" w:rsidR="00EB55B7" w:rsidRPr="00EB55B7" w:rsidRDefault="00EB55B7" w:rsidP="00EB55B7">
            <w:pPr>
              <w:rPr>
                <w:rFonts w:ascii="Calibri" w:hAnsi="Calibri" w:cs="Calibri"/>
              </w:rPr>
            </w:pPr>
            <w:r w:rsidRPr="00EB55B7">
              <w:rPr>
                <w:rFonts w:ascii="Calibri" w:hAnsi="Calibri" w:cs="Calibri"/>
              </w:rPr>
              <w:t>Code Etablissement :</w:t>
            </w:r>
          </w:p>
        </w:tc>
        <w:tc>
          <w:tcPr>
            <w:tcW w:w="1942" w:type="dxa"/>
            <w:tcBorders>
              <w:top w:val="single" w:sz="4" w:space="0" w:color="auto"/>
              <w:left w:val="single" w:sz="4" w:space="0" w:color="auto"/>
              <w:bottom w:val="single" w:sz="4" w:space="0" w:color="auto"/>
              <w:right w:val="single" w:sz="4" w:space="0" w:color="auto"/>
            </w:tcBorders>
          </w:tcPr>
          <w:p w14:paraId="3F30FE4F" w14:textId="77777777" w:rsidR="00EB55B7" w:rsidRPr="00EB55B7" w:rsidRDefault="00EB55B7" w:rsidP="00EB55B7">
            <w:pPr>
              <w:rPr>
                <w:rFonts w:ascii="Calibri" w:hAnsi="Calibri" w:cs="Calibri"/>
              </w:rPr>
            </w:pPr>
            <w:r w:rsidRPr="00EB55B7">
              <w:rPr>
                <w:rFonts w:ascii="Calibri" w:hAnsi="Calibri" w:cs="Calibri"/>
              </w:rPr>
              <w:t>Code Guichet :</w:t>
            </w:r>
          </w:p>
        </w:tc>
        <w:tc>
          <w:tcPr>
            <w:tcW w:w="3665" w:type="dxa"/>
            <w:tcBorders>
              <w:top w:val="single" w:sz="4" w:space="0" w:color="auto"/>
              <w:left w:val="single" w:sz="4" w:space="0" w:color="auto"/>
              <w:bottom w:val="single" w:sz="4" w:space="0" w:color="auto"/>
              <w:right w:val="single" w:sz="4" w:space="0" w:color="auto"/>
            </w:tcBorders>
          </w:tcPr>
          <w:p w14:paraId="5598F03E" w14:textId="77777777" w:rsidR="00EB55B7" w:rsidRPr="00EB55B7" w:rsidRDefault="00EB55B7" w:rsidP="00EB55B7">
            <w:pPr>
              <w:rPr>
                <w:rFonts w:ascii="Calibri" w:hAnsi="Calibri" w:cs="Calibri"/>
              </w:rPr>
            </w:pPr>
            <w:r w:rsidRPr="00EB55B7">
              <w:rPr>
                <w:rFonts w:ascii="Calibri" w:hAnsi="Calibri" w:cs="Calibri"/>
              </w:rPr>
              <w:t>Numéro de compte :</w:t>
            </w:r>
          </w:p>
        </w:tc>
        <w:tc>
          <w:tcPr>
            <w:tcW w:w="1418" w:type="dxa"/>
            <w:tcBorders>
              <w:top w:val="single" w:sz="4" w:space="0" w:color="auto"/>
              <w:left w:val="single" w:sz="4" w:space="0" w:color="auto"/>
              <w:bottom w:val="single" w:sz="4" w:space="0" w:color="auto"/>
              <w:right w:val="single" w:sz="4" w:space="0" w:color="auto"/>
            </w:tcBorders>
          </w:tcPr>
          <w:p w14:paraId="674568AA" w14:textId="77777777" w:rsidR="00EB55B7" w:rsidRPr="00EB55B7" w:rsidRDefault="00EB55B7" w:rsidP="00EB55B7">
            <w:pPr>
              <w:rPr>
                <w:rFonts w:ascii="Calibri" w:hAnsi="Calibri" w:cs="Calibri"/>
              </w:rPr>
            </w:pPr>
            <w:r w:rsidRPr="00EB55B7">
              <w:rPr>
                <w:rFonts w:ascii="Calibri" w:hAnsi="Calibri" w:cs="Calibri"/>
              </w:rPr>
              <w:t>Clé RIB/RIP :</w:t>
            </w:r>
          </w:p>
        </w:tc>
      </w:tr>
      <w:tr w:rsidR="00EB55B7" w:rsidRPr="00EB55B7" w14:paraId="516C3F2F"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19798B44" w14:textId="77777777" w:rsidR="00EB55B7" w:rsidRPr="00EB55B7" w:rsidRDefault="00EB55B7" w:rsidP="00EB55B7">
            <w:pPr>
              <w:rPr>
                <w:rFonts w:ascii="Calibri" w:hAnsi="Calibri" w:cs="Calibri"/>
              </w:rPr>
            </w:pPr>
          </w:p>
        </w:tc>
        <w:tc>
          <w:tcPr>
            <w:tcW w:w="1942" w:type="dxa"/>
            <w:tcBorders>
              <w:top w:val="single" w:sz="4" w:space="0" w:color="auto"/>
              <w:left w:val="single" w:sz="4" w:space="0" w:color="auto"/>
              <w:bottom w:val="single" w:sz="4" w:space="0" w:color="auto"/>
              <w:right w:val="single" w:sz="4" w:space="0" w:color="auto"/>
            </w:tcBorders>
          </w:tcPr>
          <w:p w14:paraId="66E0705D" w14:textId="77777777" w:rsidR="00EB55B7" w:rsidRPr="00EB55B7" w:rsidRDefault="00EB55B7" w:rsidP="00EB55B7">
            <w:pPr>
              <w:rPr>
                <w:rFonts w:ascii="Calibri" w:hAnsi="Calibri" w:cs="Calibri"/>
              </w:rPr>
            </w:pPr>
          </w:p>
        </w:tc>
        <w:tc>
          <w:tcPr>
            <w:tcW w:w="3665" w:type="dxa"/>
            <w:tcBorders>
              <w:top w:val="single" w:sz="4" w:space="0" w:color="auto"/>
              <w:left w:val="single" w:sz="4" w:space="0" w:color="auto"/>
              <w:bottom w:val="single" w:sz="4" w:space="0" w:color="auto"/>
              <w:right w:val="single" w:sz="4" w:space="0" w:color="auto"/>
            </w:tcBorders>
          </w:tcPr>
          <w:p w14:paraId="4B43969F" w14:textId="77777777" w:rsidR="00EB55B7" w:rsidRPr="00EB55B7" w:rsidRDefault="00EB55B7" w:rsidP="00EB55B7">
            <w:pP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tcPr>
          <w:p w14:paraId="7AF62EBF" w14:textId="77777777" w:rsidR="00EB55B7" w:rsidRPr="00EB55B7" w:rsidRDefault="00EB55B7" w:rsidP="00EB55B7">
            <w:pPr>
              <w:rPr>
                <w:rFonts w:ascii="Calibri" w:hAnsi="Calibri" w:cs="Calibri"/>
              </w:rPr>
            </w:pPr>
          </w:p>
        </w:tc>
      </w:tr>
      <w:tr w:rsidR="00EB55B7" w:rsidRPr="00EB55B7" w14:paraId="557C32EC"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40C0DA32" w14:textId="77777777" w:rsidR="00EB55B7" w:rsidRPr="00EB55B7" w:rsidRDefault="00EB55B7" w:rsidP="00EB55B7">
            <w:pPr>
              <w:rPr>
                <w:rFonts w:ascii="Calibri" w:hAnsi="Calibri" w:cs="Calibri"/>
              </w:rPr>
            </w:pPr>
            <w:r w:rsidRPr="00EB55B7">
              <w:rPr>
                <w:rFonts w:ascii="Calibri" w:hAnsi="Calibri" w:cs="Calibri"/>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417F8E20" w14:textId="77777777" w:rsidR="00EB55B7" w:rsidRPr="00EB55B7" w:rsidRDefault="00EB55B7" w:rsidP="00EB55B7">
            <w:pPr>
              <w:rPr>
                <w:rFonts w:ascii="Calibri" w:hAnsi="Calibri" w:cs="Calibri"/>
              </w:rPr>
            </w:pPr>
          </w:p>
        </w:tc>
      </w:tr>
    </w:tbl>
    <w:p w14:paraId="18BA64A6" w14:textId="11F0EC8C" w:rsidR="00D7757C" w:rsidRDefault="00D7757C" w:rsidP="00EB55B7">
      <w:pPr>
        <w:rPr>
          <w:rFonts w:ascii="Calibri" w:hAnsi="Calibri" w:cs="Calibri"/>
          <w:bCs/>
          <w:iCs/>
        </w:rPr>
      </w:pPr>
    </w:p>
    <w:p w14:paraId="62AF6324" w14:textId="77777777" w:rsidR="00D7757C" w:rsidRDefault="00D7757C">
      <w:pPr>
        <w:suppressAutoHyphens w:val="0"/>
        <w:rPr>
          <w:rFonts w:ascii="Calibri" w:hAnsi="Calibri" w:cs="Calibri"/>
          <w:bCs/>
          <w:iCs/>
        </w:rPr>
      </w:pPr>
      <w:r>
        <w:rPr>
          <w:rFonts w:ascii="Calibri" w:hAnsi="Calibri" w:cs="Calibri"/>
          <w:bCs/>
          <w:iCs/>
        </w:rPr>
        <w:br w:type="page"/>
      </w:r>
    </w:p>
    <w:p w14:paraId="7B6CA488" w14:textId="77777777" w:rsidR="00EB55B7" w:rsidRPr="00EB55B7" w:rsidRDefault="00EB55B7" w:rsidP="00EB55B7">
      <w:pPr>
        <w:rPr>
          <w:rFonts w:ascii="Calibri" w:hAnsi="Calibri" w:cs="Calibri"/>
          <w:bCs/>
          <w:iCs/>
        </w:rPr>
      </w:pPr>
    </w:p>
    <w:p w14:paraId="41B3F0C6" w14:textId="77777777" w:rsidR="00EB55B7" w:rsidRPr="00EB55B7" w:rsidRDefault="00EB55B7" w:rsidP="00EB55B7">
      <w:pPr>
        <w:jc w:val="both"/>
        <w:rPr>
          <w:rFonts w:ascii="Calibri" w:hAnsi="Calibri" w:cs="Calibri"/>
        </w:rPr>
      </w:pPr>
      <w:r w:rsidRPr="00EB55B7">
        <w:rPr>
          <w:rFonts w:ascii="Calibri" w:hAnsi="Calibri" w:cs="Calibri"/>
          <w:b/>
          <w:bCs/>
          <w:i/>
          <w:iCs/>
        </w:rPr>
        <w:t>Soit</w:t>
      </w:r>
      <w:r w:rsidRPr="00EB55B7">
        <w:rPr>
          <w:rFonts w:ascii="Calibri" w:hAnsi="Calibri" w:cs="Calibri"/>
        </w:rPr>
        <w:t xml:space="preserve"> </w:t>
      </w:r>
      <w:r w:rsidRPr="00EB55B7">
        <w:rPr>
          <w:rFonts w:ascii="Calibri" w:hAnsi="Calibri" w:cs="Calibri"/>
        </w:rPr>
        <w:tab/>
        <w:t>Les membres du groupement peuvent opter pour une répartition des paiements en % ; les montants sont ensuite versés à leur compte respectif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B55B7" w:rsidRPr="00EB55B7" w14:paraId="456DD3C9" w14:textId="77777777" w:rsidTr="00184B1A">
        <w:trPr>
          <w:trHeight w:val="489"/>
        </w:trPr>
        <w:tc>
          <w:tcPr>
            <w:tcW w:w="9001" w:type="dxa"/>
            <w:gridSpan w:val="4"/>
            <w:tcBorders>
              <w:top w:val="single" w:sz="4" w:space="0" w:color="auto"/>
              <w:left w:val="single" w:sz="4" w:space="0" w:color="auto"/>
              <w:bottom w:val="single" w:sz="4" w:space="0" w:color="auto"/>
              <w:right w:val="single" w:sz="4" w:space="0" w:color="auto"/>
            </w:tcBorders>
          </w:tcPr>
          <w:p w14:paraId="2F28A5CF" w14:textId="77777777" w:rsidR="00EB55B7" w:rsidRPr="00EB55B7" w:rsidRDefault="00EB55B7" w:rsidP="00EB55B7">
            <w:pPr>
              <w:rPr>
                <w:rFonts w:ascii="Calibri" w:hAnsi="Calibri" w:cs="Calibri"/>
              </w:rPr>
            </w:pPr>
            <w:r w:rsidRPr="00EB55B7">
              <w:rPr>
                <w:rFonts w:ascii="Calibri" w:hAnsi="Calibri" w:cs="Calibri"/>
              </w:rPr>
              <w:t>Désignation du titulaire : Prestations et mandataire</w:t>
            </w:r>
          </w:p>
        </w:tc>
      </w:tr>
      <w:tr w:rsidR="00EB55B7" w:rsidRPr="00EB55B7" w14:paraId="5EDAF542" w14:textId="77777777" w:rsidTr="00184B1A">
        <w:trPr>
          <w:trHeight w:val="504"/>
        </w:trPr>
        <w:tc>
          <w:tcPr>
            <w:tcW w:w="9001" w:type="dxa"/>
            <w:gridSpan w:val="4"/>
            <w:tcBorders>
              <w:top w:val="single" w:sz="4" w:space="0" w:color="auto"/>
              <w:left w:val="single" w:sz="4" w:space="0" w:color="auto"/>
              <w:bottom w:val="single" w:sz="4" w:space="0" w:color="auto"/>
              <w:right w:val="single" w:sz="4" w:space="0" w:color="auto"/>
            </w:tcBorders>
          </w:tcPr>
          <w:p w14:paraId="21629AD7" w14:textId="77777777" w:rsidR="00EB55B7" w:rsidRPr="00EB55B7" w:rsidRDefault="00EB55B7" w:rsidP="00EB55B7">
            <w:pPr>
              <w:rPr>
                <w:rFonts w:ascii="Calibri" w:hAnsi="Calibri" w:cs="Calibri"/>
              </w:rPr>
            </w:pPr>
            <w:r w:rsidRPr="00EB55B7">
              <w:rPr>
                <w:rFonts w:ascii="Calibri" w:hAnsi="Calibri" w:cs="Calibri"/>
              </w:rPr>
              <w:t xml:space="preserve">Compte à créditer :  </w:t>
            </w:r>
          </w:p>
        </w:tc>
      </w:tr>
      <w:tr w:rsidR="00EB55B7" w:rsidRPr="00EB55B7" w14:paraId="3F593D50" w14:textId="77777777" w:rsidTr="00184B1A">
        <w:trPr>
          <w:cantSplit/>
          <w:trHeight w:val="421"/>
        </w:trPr>
        <w:tc>
          <w:tcPr>
            <w:tcW w:w="9001" w:type="dxa"/>
            <w:gridSpan w:val="4"/>
            <w:tcBorders>
              <w:top w:val="single" w:sz="4" w:space="0" w:color="auto"/>
              <w:left w:val="single" w:sz="4" w:space="0" w:color="auto"/>
              <w:bottom w:val="single" w:sz="4" w:space="0" w:color="auto"/>
              <w:right w:val="single" w:sz="4" w:space="0" w:color="auto"/>
            </w:tcBorders>
          </w:tcPr>
          <w:p w14:paraId="10FFC5F0" w14:textId="77777777" w:rsidR="00EB55B7" w:rsidRPr="00EB55B7" w:rsidRDefault="00EB55B7" w:rsidP="00EB55B7">
            <w:pPr>
              <w:rPr>
                <w:rFonts w:ascii="Calibri" w:hAnsi="Calibri" w:cs="Calibri"/>
              </w:rPr>
            </w:pPr>
            <w:r w:rsidRPr="00EB55B7">
              <w:rPr>
                <w:rFonts w:ascii="Calibri" w:hAnsi="Calibri" w:cs="Calibri"/>
              </w:rPr>
              <w:t>Etablissement :    </w:t>
            </w:r>
          </w:p>
        </w:tc>
      </w:tr>
      <w:tr w:rsidR="00EB55B7" w:rsidRPr="00EB55B7" w14:paraId="7B1EC953" w14:textId="77777777" w:rsidTr="00184B1A">
        <w:trPr>
          <w:trHeight w:val="519"/>
        </w:trPr>
        <w:tc>
          <w:tcPr>
            <w:tcW w:w="1976" w:type="dxa"/>
            <w:tcBorders>
              <w:top w:val="single" w:sz="4" w:space="0" w:color="auto"/>
              <w:left w:val="single" w:sz="4" w:space="0" w:color="auto"/>
              <w:bottom w:val="single" w:sz="4" w:space="0" w:color="auto"/>
              <w:right w:val="single" w:sz="4" w:space="0" w:color="auto"/>
            </w:tcBorders>
          </w:tcPr>
          <w:p w14:paraId="5D91F795" w14:textId="77777777" w:rsidR="00EB55B7" w:rsidRPr="00EB55B7" w:rsidRDefault="00EB55B7" w:rsidP="00EB55B7">
            <w:pPr>
              <w:rPr>
                <w:rFonts w:ascii="Calibri" w:hAnsi="Calibri" w:cs="Calibri"/>
              </w:rPr>
            </w:pPr>
            <w:r w:rsidRPr="00EB55B7">
              <w:rPr>
                <w:rFonts w:ascii="Calibri" w:hAnsi="Calibri" w:cs="Calibri"/>
              </w:rPr>
              <w:t>Code Etablissement :</w:t>
            </w:r>
          </w:p>
        </w:tc>
        <w:tc>
          <w:tcPr>
            <w:tcW w:w="1942" w:type="dxa"/>
            <w:tcBorders>
              <w:top w:val="single" w:sz="4" w:space="0" w:color="auto"/>
              <w:left w:val="single" w:sz="4" w:space="0" w:color="auto"/>
              <w:bottom w:val="single" w:sz="4" w:space="0" w:color="auto"/>
              <w:right w:val="single" w:sz="4" w:space="0" w:color="auto"/>
            </w:tcBorders>
          </w:tcPr>
          <w:p w14:paraId="43D400F2" w14:textId="77777777" w:rsidR="00EB55B7" w:rsidRPr="00EB55B7" w:rsidRDefault="00EB55B7" w:rsidP="00EB55B7">
            <w:pPr>
              <w:rPr>
                <w:rFonts w:ascii="Calibri" w:hAnsi="Calibri" w:cs="Calibri"/>
              </w:rPr>
            </w:pPr>
            <w:r w:rsidRPr="00EB55B7">
              <w:rPr>
                <w:rFonts w:ascii="Calibri" w:hAnsi="Calibri" w:cs="Calibri"/>
              </w:rPr>
              <w:t>Code Guichet :</w:t>
            </w:r>
          </w:p>
        </w:tc>
        <w:tc>
          <w:tcPr>
            <w:tcW w:w="3665" w:type="dxa"/>
            <w:tcBorders>
              <w:top w:val="single" w:sz="4" w:space="0" w:color="auto"/>
              <w:left w:val="single" w:sz="4" w:space="0" w:color="auto"/>
              <w:bottom w:val="single" w:sz="4" w:space="0" w:color="auto"/>
              <w:right w:val="single" w:sz="4" w:space="0" w:color="auto"/>
            </w:tcBorders>
          </w:tcPr>
          <w:p w14:paraId="37351A62" w14:textId="77777777" w:rsidR="00EB55B7" w:rsidRPr="00EB55B7" w:rsidRDefault="00EB55B7" w:rsidP="00EB55B7">
            <w:pPr>
              <w:rPr>
                <w:rFonts w:ascii="Calibri" w:hAnsi="Calibri" w:cs="Calibri"/>
              </w:rPr>
            </w:pPr>
            <w:r w:rsidRPr="00EB55B7">
              <w:rPr>
                <w:rFonts w:ascii="Calibri" w:hAnsi="Calibri" w:cs="Calibri"/>
              </w:rPr>
              <w:t>Numéro de compte :</w:t>
            </w:r>
          </w:p>
        </w:tc>
        <w:tc>
          <w:tcPr>
            <w:tcW w:w="1418" w:type="dxa"/>
            <w:tcBorders>
              <w:top w:val="single" w:sz="4" w:space="0" w:color="auto"/>
              <w:left w:val="single" w:sz="4" w:space="0" w:color="auto"/>
              <w:bottom w:val="single" w:sz="4" w:space="0" w:color="auto"/>
              <w:right w:val="single" w:sz="4" w:space="0" w:color="auto"/>
            </w:tcBorders>
          </w:tcPr>
          <w:p w14:paraId="0B41EC9C" w14:textId="77777777" w:rsidR="00EB55B7" w:rsidRPr="00EB55B7" w:rsidRDefault="00EB55B7" w:rsidP="00EB55B7">
            <w:pPr>
              <w:rPr>
                <w:rFonts w:ascii="Calibri" w:hAnsi="Calibri" w:cs="Calibri"/>
              </w:rPr>
            </w:pPr>
            <w:r w:rsidRPr="00EB55B7">
              <w:rPr>
                <w:rFonts w:ascii="Calibri" w:hAnsi="Calibri" w:cs="Calibri"/>
              </w:rPr>
              <w:t>Clé RIB/RIP :</w:t>
            </w:r>
          </w:p>
        </w:tc>
      </w:tr>
      <w:tr w:rsidR="00EB55B7" w:rsidRPr="00EB55B7" w14:paraId="608517F9"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671E7F3E" w14:textId="77777777" w:rsidR="00EB55B7" w:rsidRPr="00EB55B7" w:rsidRDefault="00EB55B7" w:rsidP="00EB55B7">
            <w:pPr>
              <w:rPr>
                <w:rFonts w:ascii="Calibri" w:hAnsi="Calibri" w:cs="Calibri"/>
              </w:rPr>
            </w:pPr>
          </w:p>
        </w:tc>
        <w:tc>
          <w:tcPr>
            <w:tcW w:w="1942" w:type="dxa"/>
            <w:tcBorders>
              <w:top w:val="single" w:sz="4" w:space="0" w:color="auto"/>
              <w:left w:val="single" w:sz="4" w:space="0" w:color="auto"/>
              <w:bottom w:val="single" w:sz="4" w:space="0" w:color="auto"/>
              <w:right w:val="single" w:sz="4" w:space="0" w:color="auto"/>
            </w:tcBorders>
          </w:tcPr>
          <w:p w14:paraId="180464BD" w14:textId="77777777" w:rsidR="00EB55B7" w:rsidRPr="00EB55B7" w:rsidRDefault="00EB55B7" w:rsidP="00EB55B7">
            <w:pPr>
              <w:rPr>
                <w:rFonts w:ascii="Calibri" w:hAnsi="Calibri" w:cs="Calibri"/>
              </w:rPr>
            </w:pPr>
          </w:p>
        </w:tc>
        <w:tc>
          <w:tcPr>
            <w:tcW w:w="3665" w:type="dxa"/>
            <w:tcBorders>
              <w:top w:val="single" w:sz="4" w:space="0" w:color="auto"/>
              <w:left w:val="single" w:sz="4" w:space="0" w:color="auto"/>
              <w:bottom w:val="single" w:sz="4" w:space="0" w:color="auto"/>
              <w:right w:val="single" w:sz="4" w:space="0" w:color="auto"/>
            </w:tcBorders>
          </w:tcPr>
          <w:p w14:paraId="7B9959C2" w14:textId="77777777" w:rsidR="00EB55B7" w:rsidRPr="00EB55B7" w:rsidRDefault="00EB55B7" w:rsidP="00EB55B7">
            <w:pP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tcPr>
          <w:p w14:paraId="45156309" w14:textId="77777777" w:rsidR="00EB55B7" w:rsidRPr="00EB55B7" w:rsidRDefault="00EB55B7" w:rsidP="00EB55B7">
            <w:pPr>
              <w:rPr>
                <w:rFonts w:ascii="Calibri" w:hAnsi="Calibri" w:cs="Calibri"/>
              </w:rPr>
            </w:pPr>
          </w:p>
        </w:tc>
      </w:tr>
      <w:tr w:rsidR="00EB55B7" w:rsidRPr="00EB55B7" w14:paraId="289D1D27"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6CF5A523" w14:textId="77777777" w:rsidR="00EB55B7" w:rsidRPr="00EB55B7" w:rsidRDefault="00EB55B7" w:rsidP="00EB55B7">
            <w:pPr>
              <w:rPr>
                <w:rFonts w:ascii="Calibri" w:hAnsi="Calibri" w:cs="Calibri"/>
              </w:rPr>
            </w:pPr>
            <w:r w:rsidRPr="00EB55B7">
              <w:rPr>
                <w:rFonts w:ascii="Calibri" w:hAnsi="Calibri" w:cs="Calibri"/>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26CD2F52" w14:textId="77777777" w:rsidR="00EB55B7" w:rsidRPr="00EB55B7" w:rsidRDefault="00EB55B7" w:rsidP="00EB55B7">
            <w:pPr>
              <w:rPr>
                <w:rFonts w:ascii="Calibri" w:hAnsi="Calibri" w:cs="Calibri"/>
              </w:rPr>
            </w:pPr>
          </w:p>
        </w:tc>
      </w:tr>
    </w:tbl>
    <w:p w14:paraId="2E743C22" w14:textId="77777777" w:rsidR="00EB55B7" w:rsidRPr="00EB55B7" w:rsidRDefault="00EB55B7" w:rsidP="00EB55B7">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B55B7" w:rsidRPr="00EB55B7" w14:paraId="25458FCE" w14:textId="77777777" w:rsidTr="00184B1A">
        <w:trPr>
          <w:trHeight w:val="489"/>
        </w:trPr>
        <w:tc>
          <w:tcPr>
            <w:tcW w:w="9001" w:type="dxa"/>
            <w:gridSpan w:val="4"/>
            <w:tcBorders>
              <w:top w:val="single" w:sz="4" w:space="0" w:color="auto"/>
              <w:left w:val="single" w:sz="4" w:space="0" w:color="auto"/>
              <w:bottom w:val="single" w:sz="4" w:space="0" w:color="auto"/>
              <w:right w:val="single" w:sz="4" w:space="0" w:color="auto"/>
            </w:tcBorders>
          </w:tcPr>
          <w:p w14:paraId="3C33AB76" w14:textId="77777777" w:rsidR="00EB55B7" w:rsidRPr="00EB55B7" w:rsidRDefault="00EB55B7" w:rsidP="00EB55B7">
            <w:pPr>
              <w:rPr>
                <w:rFonts w:ascii="Calibri" w:hAnsi="Calibri" w:cs="Calibri"/>
              </w:rPr>
            </w:pPr>
            <w:r w:rsidRPr="00EB55B7">
              <w:rPr>
                <w:rFonts w:ascii="Calibri" w:hAnsi="Calibri" w:cs="Calibri"/>
              </w:rPr>
              <w:t xml:space="preserve">Désignation du titulaire : Prestations  </w:t>
            </w:r>
          </w:p>
        </w:tc>
      </w:tr>
      <w:tr w:rsidR="00EB55B7" w:rsidRPr="00EB55B7" w14:paraId="45A2E7DE" w14:textId="77777777" w:rsidTr="00184B1A">
        <w:trPr>
          <w:trHeight w:val="504"/>
        </w:trPr>
        <w:tc>
          <w:tcPr>
            <w:tcW w:w="9001" w:type="dxa"/>
            <w:gridSpan w:val="4"/>
            <w:tcBorders>
              <w:top w:val="single" w:sz="4" w:space="0" w:color="auto"/>
              <w:left w:val="single" w:sz="4" w:space="0" w:color="auto"/>
              <w:bottom w:val="single" w:sz="4" w:space="0" w:color="auto"/>
              <w:right w:val="single" w:sz="4" w:space="0" w:color="auto"/>
            </w:tcBorders>
          </w:tcPr>
          <w:p w14:paraId="78AAA5AD" w14:textId="77777777" w:rsidR="00EB55B7" w:rsidRPr="00EB55B7" w:rsidRDefault="00EB55B7" w:rsidP="00EB55B7">
            <w:pPr>
              <w:rPr>
                <w:rFonts w:ascii="Calibri" w:hAnsi="Calibri" w:cs="Calibri"/>
              </w:rPr>
            </w:pPr>
            <w:r w:rsidRPr="00EB55B7">
              <w:rPr>
                <w:rFonts w:ascii="Calibri" w:hAnsi="Calibri" w:cs="Calibri"/>
              </w:rPr>
              <w:t xml:space="preserve">Compte à créditer :  </w:t>
            </w:r>
          </w:p>
        </w:tc>
      </w:tr>
      <w:tr w:rsidR="00EB55B7" w:rsidRPr="00EB55B7" w14:paraId="1B656D80" w14:textId="77777777" w:rsidTr="00184B1A">
        <w:trPr>
          <w:cantSplit/>
          <w:trHeight w:val="421"/>
        </w:trPr>
        <w:tc>
          <w:tcPr>
            <w:tcW w:w="9001" w:type="dxa"/>
            <w:gridSpan w:val="4"/>
            <w:tcBorders>
              <w:top w:val="single" w:sz="4" w:space="0" w:color="auto"/>
              <w:left w:val="single" w:sz="4" w:space="0" w:color="auto"/>
              <w:bottom w:val="single" w:sz="4" w:space="0" w:color="auto"/>
              <w:right w:val="single" w:sz="4" w:space="0" w:color="auto"/>
            </w:tcBorders>
          </w:tcPr>
          <w:p w14:paraId="15A5F99B" w14:textId="77777777" w:rsidR="00EB55B7" w:rsidRPr="00EB55B7" w:rsidRDefault="00EB55B7" w:rsidP="00EB55B7">
            <w:pPr>
              <w:rPr>
                <w:rFonts w:ascii="Calibri" w:hAnsi="Calibri" w:cs="Calibri"/>
              </w:rPr>
            </w:pPr>
            <w:r w:rsidRPr="00EB55B7">
              <w:rPr>
                <w:rFonts w:ascii="Calibri" w:hAnsi="Calibri" w:cs="Calibri"/>
              </w:rPr>
              <w:t>Etablissement :    </w:t>
            </w:r>
          </w:p>
        </w:tc>
      </w:tr>
      <w:tr w:rsidR="00EB55B7" w:rsidRPr="00EB55B7" w14:paraId="4D844494" w14:textId="77777777" w:rsidTr="00184B1A">
        <w:trPr>
          <w:trHeight w:val="519"/>
        </w:trPr>
        <w:tc>
          <w:tcPr>
            <w:tcW w:w="1976" w:type="dxa"/>
            <w:tcBorders>
              <w:top w:val="single" w:sz="4" w:space="0" w:color="auto"/>
              <w:left w:val="single" w:sz="4" w:space="0" w:color="auto"/>
              <w:bottom w:val="single" w:sz="4" w:space="0" w:color="auto"/>
              <w:right w:val="single" w:sz="4" w:space="0" w:color="auto"/>
            </w:tcBorders>
          </w:tcPr>
          <w:p w14:paraId="1D269833" w14:textId="77777777" w:rsidR="00EB55B7" w:rsidRPr="00EB55B7" w:rsidRDefault="00EB55B7" w:rsidP="00EB55B7">
            <w:pPr>
              <w:rPr>
                <w:rFonts w:ascii="Calibri" w:hAnsi="Calibri" w:cs="Calibri"/>
              </w:rPr>
            </w:pPr>
            <w:r w:rsidRPr="00EB55B7">
              <w:rPr>
                <w:rFonts w:ascii="Calibri" w:hAnsi="Calibri" w:cs="Calibri"/>
              </w:rPr>
              <w:t>Code Etablissement :</w:t>
            </w:r>
          </w:p>
        </w:tc>
        <w:tc>
          <w:tcPr>
            <w:tcW w:w="1942" w:type="dxa"/>
            <w:tcBorders>
              <w:top w:val="single" w:sz="4" w:space="0" w:color="auto"/>
              <w:left w:val="single" w:sz="4" w:space="0" w:color="auto"/>
              <w:bottom w:val="single" w:sz="4" w:space="0" w:color="auto"/>
              <w:right w:val="single" w:sz="4" w:space="0" w:color="auto"/>
            </w:tcBorders>
          </w:tcPr>
          <w:p w14:paraId="6CA9A80D" w14:textId="77777777" w:rsidR="00EB55B7" w:rsidRPr="00EB55B7" w:rsidRDefault="00EB55B7" w:rsidP="00EB55B7">
            <w:pPr>
              <w:rPr>
                <w:rFonts w:ascii="Calibri" w:hAnsi="Calibri" w:cs="Calibri"/>
              </w:rPr>
            </w:pPr>
            <w:r w:rsidRPr="00EB55B7">
              <w:rPr>
                <w:rFonts w:ascii="Calibri" w:hAnsi="Calibri" w:cs="Calibri"/>
              </w:rPr>
              <w:t>Code Guichet :</w:t>
            </w:r>
          </w:p>
        </w:tc>
        <w:tc>
          <w:tcPr>
            <w:tcW w:w="3665" w:type="dxa"/>
            <w:tcBorders>
              <w:top w:val="single" w:sz="4" w:space="0" w:color="auto"/>
              <w:left w:val="single" w:sz="4" w:space="0" w:color="auto"/>
              <w:bottom w:val="single" w:sz="4" w:space="0" w:color="auto"/>
              <w:right w:val="single" w:sz="4" w:space="0" w:color="auto"/>
            </w:tcBorders>
          </w:tcPr>
          <w:p w14:paraId="43A0FE86" w14:textId="77777777" w:rsidR="00EB55B7" w:rsidRPr="00EB55B7" w:rsidRDefault="00EB55B7" w:rsidP="00EB55B7">
            <w:pPr>
              <w:rPr>
                <w:rFonts w:ascii="Calibri" w:hAnsi="Calibri" w:cs="Calibri"/>
              </w:rPr>
            </w:pPr>
            <w:r w:rsidRPr="00EB55B7">
              <w:rPr>
                <w:rFonts w:ascii="Calibri" w:hAnsi="Calibri" w:cs="Calibri"/>
              </w:rPr>
              <w:t>Numéro de compte :</w:t>
            </w:r>
          </w:p>
        </w:tc>
        <w:tc>
          <w:tcPr>
            <w:tcW w:w="1418" w:type="dxa"/>
            <w:tcBorders>
              <w:top w:val="single" w:sz="4" w:space="0" w:color="auto"/>
              <w:left w:val="single" w:sz="4" w:space="0" w:color="auto"/>
              <w:bottom w:val="single" w:sz="4" w:space="0" w:color="auto"/>
              <w:right w:val="single" w:sz="4" w:space="0" w:color="auto"/>
            </w:tcBorders>
          </w:tcPr>
          <w:p w14:paraId="125121A4" w14:textId="77777777" w:rsidR="00EB55B7" w:rsidRPr="00EB55B7" w:rsidRDefault="00EB55B7" w:rsidP="00EB55B7">
            <w:pPr>
              <w:rPr>
                <w:rFonts w:ascii="Calibri" w:hAnsi="Calibri" w:cs="Calibri"/>
              </w:rPr>
            </w:pPr>
            <w:r w:rsidRPr="00EB55B7">
              <w:rPr>
                <w:rFonts w:ascii="Calibri" w:hAnsi="Calibri" w:cs="Calibri"/>
              </w:rPr>
              <w:t>Clé RIB/RIP :</w:t>
            </w:r>
          </w:p>
        </w:tc>
      </w:tr>
      <w:tr w:rsidR="00EB55B7" w:rsidRPr="00EB55B7" w14:paraId="0D191250"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6647BDDA" w14:textId="77777777" w:rsidR="00EB55B7" w:rsidRPr="00EB55B7" w:rsidRDefault="00EB55B7" w:rsidP="00EB55B7">
            <w:pPr>
              <w:rPr>
                <w:rFonts w:ascii="Calibri" w:hAnsi="Calibri" w:cs="Calibri"/>
              </w:rPr>
            </w:pPr>
          </w:p>
        </w:tc>
        <w:tc>
          <w:tcPr>
            <w:tcW w:w="1942" w:type="dxa"/>
            <w:tcBorders>
              <w:top w:val="single" w:sz="4" w:space="0" w:color="auto"/>
              <w:left w:val="single" w:sz="4" w:space="0" w:color="auto"/>
              <w:bottom w:val="single" w:sz="4" w:space="0" w:color="auto"/>
              <w:right w:val="single" w:sz="4" w:space="0" w:color="auto"/>
            </w:tcBorders>
          </w:tcPr>
          <w:p w14:paraId="694B3719" w14:textId="77777777" w:rsidR="00EB55B7" w:rsidRPr="00EB55B7" w:rsidRDefault="00EB55B7" w:rsidP="00EB55B7">
            <w:pPr>
              <w:rPr>
                <w:rFonts w:ascii="Calibri" w:hAnsi="Calibri" w:cs="Calibri"/>
              </w:rPr>
            </w:pPr>
          </w:p>
        </w:tc>
        <w:tc>
          <w:tcPr>
            <w:tcW w:w="3665" w:type="dxa"/>
            <w:tcBorders>
              <w:top w:val="single" w:sz="4" w:space="0" w:color="auto"/>
              <w:left w:val="single" w:sz="4" w:space="0" w:color="auto"/>
              <w:bottom w:val="single" w:sz="4" w:space="0" w:color="auto"/>
              <w:right w:val="single" w:sz="4" w:space="0" w:color="auto"/>
            </w:tcBorders>
          </w:tcPr>
          <w:p w14:paraId="058DB14C" w14:textId="77777777" w:rsidR="00EB55B7" w:rsidRPr="00EB55B7" w:rsidRDefault="00EB55B7" w:rsidP="00EB55B7">
            <w:pPr>
              <w:rPr>
                <w:rFonts w:ascii="Calibri" w:hAnsi="Calibri" w:cs="Calibri"/>
              </w:rPr>
            </w:pPr>
          </w:p>
        </w:tc>
        <w:tc>
          <w:tcPr>
            <w:tcW w:w="1418" w:type="dxa"/>
            <w:tcBorders>
              <w:top w:val="single" w:sz="4" w:space="0" w:color="auto"/>
              <w:left w:val="single" w:sz="4" w:space="0" w:color="auto"/>
              <w:bottom w:val="single" w:sz="4" w:space="0" w:color="auto"/>
              <w:right w:val="single" w:sz="4" w:space="0" w:color="auto"/>
            </w:tcBorders>
          </w:tcPr>
          <w:p w14:paraId="27D763B6" w14:textId="77777777" w:rsidR="00EB55B7" w:rsidRPr="00EB55B7" w:rsidRDefault="00EB55B7" w:rsidP="00EB55B7">
            <w:pPr>
              <w:rPr>
                <w:rFonts w:ascii="Calibri" w:hAnsi="Calibri" w:cs="Calibri"/>
              </w:rPr>
            </w:pPr>
          </w:p>
        </w:tc>
      </w:tr>
      <w:tr w:rsidR="00EB55B7" w:rsidRPr="00EB55B7" w14:paraId="4D0DA9D0" w14:textId="77777777" w:rsidTr="00184B1A">
        <w:trPr>
          <w:trHeight w:val="393"/>
        </w:trPr>
        <w:tc>
          <w:tcPr>
            <w:tcW w:w="1976" w:type="dxa"/>
            <w:tcBorders>
              <w:top w:val="single" w:sz="4" w:space="0" w:color="auto"/>
              <w:left w:val="single" w:sz="4" w:space="0" w:color="auto"/>
              <w:bottom w:val="single" w:sz="4" w:space="0" w:color="auto"/>
              <w:right w:val="single" w:sz="4" w:space="0" w:color="auto"/>
            </w:tcBorders>
          </w:tcPr>
          <w:p w14:paraId="15E04EB2" w14:textId="77777777" w:rsidR="00EB55B7" w:rsidRPr="00EB55B7" w:rsidRDefault="00EB55B7" w:rsidP="00EB55B7">
            <w:pPr>
              <w:rPr>
                <w:rFonts w:ascii="Calibri" w:hAnsi="Calibri" w:cs="Calibri"/>
              </w:rPr>
            </w:pPr>
            <w:r w:rsidRPr="00EB55B7">
              <w:rPr>
                <w:rFonts w:ascii="Calibri" w:hAnsi="Calibri" w:cs="Calibri"/>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5937CF04" w14:textId="77777777" w:rsidR="00EB55B7" w:rsidRPr="00EB55B7" w:rsidRDefault="00EB55B7" w:rsidP="00EB55B7">
            <w:pPr>
              <w:rPr>
                <w:rFonts w:ascii="Calibri" w:hAnsi="Calibri" w:cs="Calibri"/>
              </w:rPr>
            </w:pPr>
          </w:p>
        </w:tc>
      </w:tr>
    </w:tbl>
    <w:p w14:paraId="203876D8" w14:textId="77777777" w:rsidR="008D77AB" w:rsidRPr="00071F82" w:rsidRDefault="008D77AB" w:rsidP="00EB55B7">
      <w:pPr>
        <w:rPr>
          <w:rFonts w:ascii="Calibri" w:hAnsi="Calibri" w:cs="Calibri"/>
          <w:lang w:eastAsia="fr-FR"/>
        </w:rPr>
      </w:pPr>
    </w:p>
    <w:p w14:paraId="3133ED9F" w14:textId="77777777" w:rsidR="00610E45" w:rsidRPr="00071F82" w:rsidRDefault="00610E45" w:rsidP="00EB55B7">
      <w:pPr>
        <w:pStyle w:val="Titre1"/>
      </w:pPr>
      <w:r w:rsidRPr="00071F82">
        <w:t>AVANCE</w:t>
      </w:r>
    </w:p>
    <w:p w14:paraId="302FCC99" w14:textId="77777777" w:rsidR="00610E45" w:rsidRPr="00071F82" w:rsidRDefault="00610E45" w:rsidP="00EB55B7">
      <w:pPr>
        <w:rPr>
          <w:rFonts w:ascii="Calibri" w:hAnsi="Calibri" w:cs="Calibri"/>
          <w:lang w:eastAsia="fr-FR"/>
        </w:rPr>
      </w:pPr>
    </w:p>
    <w:p w14:paraId="34C8C946" w14:textId="77777777" w:rsidR="00750259" w:rsidRPr="00750259" w:rsidRDefault="00750259" w:rsidP="00EB55B7">
      <w:pPr>
        <w:rPr>
          <w:rFonts w:ascii="Calibri" w:hAnsi="Calibri" w:cs="Calibri"/>
        </w:rPr>
      </w:pPr>
      <w:r w:rsidRPr="00750259">
        <w:rPr>
          <w:rFonts w:ascii="Calibri" w:hAnsi="Calibri" w:cs="Calibri"/>
        </w:rPr>
        <w:sym w:font="Webdings" w:char="F063"/>
      </w:r>
      <w:r w:rsidRPr="00750259">
        <w:rPr>
          <w:rFonts w:ascii="Calibri" w:hAnsi="Calibri" w:cs="Calibri"/>
        </w:rPr>
        <w:t xml:space="preserve">  Je refuse de percevoir l'avance. </w:t>
      </w:r>
    </w:p>
    <w:p w14:paraId="15DE450B" w14:textId="77777777" w:rsidR="00750259" w:rsidRPr="00750259" w:rsidRDefault="00750259" w:rsidP="00EB55B7">
      <w:pPr>
        <w:jc w:val="both"/>
        <w:rPr>
          <w:rFonts w:ascii="Calibri" w:hAnsi="Calibri" w:cs="Calibri"/>
        </w:rPr>
      </w:pPr>
      <w:r w:rsidRPr="00750259">
        <w:rPr>
          <w:rFonts w:ascii="Calibri" w:hAnsi="Calibri" w:cs="Calibri"/>
        </w:rPr>
        <w:sym w:font="Webdings" w:char="F063"/>
      </w:r>
      <w:r w:rsidRPr="00750259">
        <w:rPr>
          <w:rFonts w:ascii="Calibri" w:hAnsi="Calibri" w:cs="Calibri"/>
        </w:rPr>
        <w:t xml:space="preserve">  Je ne refuse pas de percevoir l'avance.</w:t>
      </w:r>
    </w:p>
    <w:p w14:paraId="0B0B7CD5" w14:textId="77777777" w:rsidR="00610E45" w:rsidRPr="00071F82" w:rsidRDefault="00750259" w:rsidP="00EB55B7">
      <w:pPr>
        <w:tabs>
          <w:tab w:val="left" w:pos="8325"/>
        </w:tabs>
        <w:rPr>
          <w:rFonts w:ascii="Calibri" w:hAnsi="Calibri" w:cs="Calibri"/>
          <w:b/>
          <w:iCs/>
          <w:color w:val="0000FF"/>
        </w:rPr>
      </w:pPr>
      <w:r w:rsidRPr="00071F82">
        <w:rPr>
          <w:rFonts w:ascii="Calibri" w:hAnsi="Calibri" w:cs="Calibri"/>
          <w:b/>
          <w:iCs/>
          <w:color w:val="0000FF"/>
        </w:rPr>
        <w:t xml:space="preserve"> </w:t>
      </w:r>
      <w:r w:rsidR="00610E45" w:rsidRPr="00071F82">
        <w:rPr>
          <w:rFonts w:ascii="Calibri" w:hAnsi="Calibri" w:cs="Calibri"/>
          <w:b/>
          <w:iCs/>
          <w:color w:val="0000FF"/>
        </w:rPr>
        <w:t xml:space="preserve">(Case à cocher par </w:t>
      </w:r>
      <w:r w:rsidR="00FC46E6">
        <w:rPr>
          <w:rFonts w:ascii="Calibri" w:hAnsi="Calibri" w:cs="Calibri"/>
          <w:b/>
          <w:color w:val="0000FF"/>
        </w:rPr>
        <w:t>l’opérateur économique</w:t>
      </w:r>
      <w:r w:rsidR="00610E45" w:rsidRPr="00071F82">
        <w:rPr>
          <w:rFonts w:ascii="Calibri" w:hAnsi="Calibri" w:cs="Calibri"/>
          <w:b/>
          <w:iCs/>
          <w:color w:val="0000FF"/>
        </w:rPr>
        <w:t>)</w:t>
      </w:r>
      <w:r w:rsidR="00610E45" w:rsidRPr="00071F82">
        <w:rPr>
          <w:rFonts w:ascii="Calibri" w:hAnsi="Calibri" w:cs="Calibri"/>
          <w:b/>
          <w:iCs/>
          <w:color w:val="0000FF"/>
        </w:rPr>
        <w:tab/>
      </w:r>
    </w:p>
    <w:p w14:paraId="52C0B5F1" w14:textId="77777777" w:rsidR="00610E45" w:rsidRPr="00071F82" w:rsidRDefault="00610E45" w:rsidP="00EB55B7">
      <w:pPr>
        <w:rPr>
          <w:rFonts w:ascii="Calibri" w:hAnsi="Calibri" w:cs="Calibri"/>
          <w:lang w:eastAsia="fr-FR"/>
        </w:rPr>
      </w:pPr>
    </w:p>
    <w:p w14:paraId="4610D217" w14:textId="77777777" w:rsidR="00E33EDD" w:rsidRPr="00071F82" w:rsidRDefault="00610E45" w:rsidP="00EB55B7">
      <w:pPr>
        <w:rPr>
          <w:rFonts w:ascii="Calibri" w:hAnsi="Calibri" w:cs="Calibri"/>
          <w:lang w:eastAsia="fr-FR"/>
        </w:rPr>
      </w:pPr>
      <w:r w:rsidRPr="00071F82">
        <w:rPr>
          <w:rFonts w:ascii="Calibri" w:hAnsi="Calibri" w:cs="Calibri"/>
          <w:lang w:eastAsia="fr-FR"/>
        </w:rPr>
        <w:t>Ce</w:t>
      </w:r>
      <w:r w:rsidR="00066123" w:rsidRPr="00071F82">
        <w:rPr>
          <w:rFonts w:ascii="Calibri" w:hAnsi="Calibri" w:cs="Calibri"/>
          <w:lang w:eastAsia="fr-FR"/>
        </w:rPr>
        <w:t>lle-</w:t>
      </w:r>
      <w:r w:rsidRPr="00071F82">
        <w:rPr>
          <w:rFonts w:ascii="Calibri" w:hAnsi="Calibri" w:cs="Calibri"/>
          <w:lang w:eastAsia="fr-FR"/>
        </w:rPr>
        <w:t>ci est versée si les condit</w:t>
      </w:r>
      <w:r w:rsidR="00EA7994" w:rsidRPr="00071F82">
        <w:rPr>
          <w:rFonts w:ascii="Calibri" w:hAnsi="Calibri" w:cs="Calibri"/>
          <w:lang w:eastAsia="fr-FR"/>
        </w:rPr>
        <w:t xml:space="preserve">ions </w:t>
      </w:r>
      <w:r w:rsidR="00EA7994" w:rsidRPr="00A1338B">
        <w:rPr>
          <w:rFonts w:ascii="Calibri" w:hAnsi="Calibri" w:cs="Calibri"/>
          <w:lang w:eastAsia="fr-FR"/>
        </w:rPr>
        <w:t xml:space="preserve">fixées </w:t>
      </w:r>
      <w:r w:rsidR="00EC7F2A" w:rsidRPr="00A1338B">
        <w:rPr>
          <w:rFonts w:ascii="Calibri" w:hAnsi="Calibri" w:cs="Calibri"/>
          <w:lang w:eastAsia="fr-FR"/>
        </w:rPr>
        <w:t xml:space="preserve">au </w:t>
      </w:r>
      <w:r w:rsidRPr="00A1338B">
        <w:rPr>
          <w:rFonts w:ascii="Calibri" w:hAnsi="Calibri" w:cs="Calibri"/>
          <w:lang w:eastAsia="fr-FR"/>
        </w:rPr>
        <w:t>CC</w:t>
      </w:r>
      <w:r w:rsidR="00EA7994" w:rsidRPr="00A1338B">
        <w:rPr>
          <w:rFonts w:ascii="Calibri" w:hAnsi="Calibri" w:cs="Calibri"/>
          <w:lang w:eastAsia="fr-FR"/>
        </w:rPr>
        <w:t>A</w:t>
      </w:r>
      <w:r w:rsidRPr="00A1338B">
        <w:rPr>
          <w:rFonts w:ascii="Calibri" w:hAnsi="Calibri" w:cs="Calibri"/>
          <w:lang w:eastAsia="fr-FR"/>
        </w:rPr>
        <w:t>P</w:t>
      </w:r>
      <w:r w:rsidR="008D0D73" w:rsidRPr="00A1338B">
        <w:rPr>
          <w:rFonts w:ascii="Calibri" w:hAnsi="Calibri" w:cs="Calibri"/>
          <w:lang w:eastAsia="fr-FR"/>
        </w:rPr>
        <w:t xml:space="preserve"> </w:t>
      </w:r>
      <w:r w:rsidRPr="00A1338B">
        <w:rPr>
          <w:rFonts w:ascii="Calibri" w:hAnsi="Calibri" w:cs="Calibri"/>
          <w:lang w:eastAsia="fr-FR"/>
        </w:rPr>
        <w:t>sont</w:t>
      </w:r>
      <w:r w:rsidRPr="00071F82">
        <w:rPr>
          <w:rFonts w:ascii="Calibri" w:hAnsi="Calibri" w:cs="Calibri"/>
          <w:lang w:eastAsia="fr-FR"/>
        </w:rPr>
        <w:t xml:space="preserve"> remplies.</w:t>
      </w:r>
    </w:p>
    <w:p w14:paraId="2C0FFEBF" w14:textId="77777777" w:rsidR="00E407D0" w:rsidRPr="00071F82" w:rsidRDefault="00E407D0" w:rsidP="00EB55B7">
      <w:pPr>
        <w:rPr>
          <w:rFonts w:ascii="Calibri" w:hAnsi="Calibri" w:cs="Calibri"/>
          <w:lang w:eastAsia="fr-FR"/>
        </w:rPr>
      </w:pPr>
    </w:p>
    <w:p w14:paraId="780B07E2" w14:textId="77777777" w:rsidR="00610E45" w:rsidRPr="00071F82" w:rsidRDefault="00610E45" w:rsidP="00EB55B7">
      <w:pPr>
        <w:pStyle w:val="Titre1"/>
      </w:pPr>
      <w:r w:rsidRPr="00071F82">
        <w:t xml:space="preserve">SIGNATURE DU MARCHE </w:t>
      </w:r>
      <w:r w:rsidR="00577995" w:rsidRPr="00071F82">
        <w:t xml:space="preserve">PUBLIC </w:t>
      </w:r>
      <w:r w:rsidRPr="00071F82">
        <w:t>PAR LE TITULAIRE</w:t>
      </w:r>
    </w:p>
    <w:p w14:paraId="5A3A6B1A" w14:textId="77777777" w:rsidR="00610E45" w:rsidRPr="00071F82" w:rsidRDefault="0026674C" w:rsidP="00EB55B7">
      <w:pPr>
        <w:rPr>
          <w:rFonts w:ascii="Calibri" w:hAnsi="Calibri" w:cs="Calibri"/>
          <w:b/>
          <w:color w:val="0000FF"/>
        </w:rPr>
      </w:pPr>
      <w:r w:rsidRPr="00071F82">
        <w:rPr>
          <w:rFonts w:ascii="Calibri" w:hAnsi="Calibri" w:cs="Calibri"/>
          <w:b/>
          <w:color w:val="0000FF"/>
        </w:rPr>
        <w:t>(R</w:t>
      </w:r>
      <w:r w:rsidR="00610E45" w:rsidRPr="00071F82">
        <w:rPr>
          <w:rFonts w:ascii="Calibri" w:hAnsi="Calibri" w:cs="Calibri"/>
          <w:b/>
          <w:color w:val="0000FF"/>
        </w:rPr>
        <w:t xml:space="preserve">ubrique à compléter par </w:t>
      </w:r>
      <w:r w:rsidR="00FC46E6">
        <w:rPr>
          <w:rFonts w:ascii="Calibri" w:hAnsi="Calibri" w:cs="Calibri"/>
          <w:b/>
          <w:color w:val="0000FF"/>
        </w:rPr>
        <w:t>l’opérateur économique</w:t>
      </w:r>
      <w:r w:rsidR="00610E45" w:rsidRPr="00071F82">
        <w:rPr>
          <w:rFonts w:ascii="Calibri" w:hAnsi="Calibri" w:cs="Calibri"/>
          <w:b/>
          <w:color w:val="0000FF"/>
        </w:rPr>
        <w:t>)</w:t>
      </w:r>
    </w:p>
    <w:p w14:paraId="0E2BA3FB" w14:textId="77777777" w:rsidR="00610E45" w:rsidRPr="00071F82" w:rsidRDefault="00610E45" w:rsidP="00EB55B7">
      <w:pPr>
        <w:rPr>
          <w:rFonts w:ascii="Calibri" w:hAnsi="Calibri" w:cs="Calibri"/>
        </w:rPr>
      </w:pPr>
    </w:p>
    <w:p w14:paraId="3B3E9E5D" w14:textId="77777777" w:rsidR="00610E45" w:rsidRPr="00071F82" w:rsidRDefault="003E2034"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r w:rsidRPr="00071F82">
        <w:rPr>
          <w:rFonts w:ascii="Calibri" w:hAnsi="Calibri" w:cs="Calibri"/>
        </w:rPr>
        <w:t>À</w:t>
      </w:r>
      <w:r w:rsidR="00610E45" w:rsidRPr="00071F82">
        <w:rPr>
          <w:rFonts w:ascii="Calibri" w:hAnsi="Calibri" w:cs="Calibri"/>
        </w:rPr>
        <w:t xml:space="preserve"> …………………………………………………</w:t>
      </w:r>
      <w:proofErr w:type="gramStart"/>
      <w:r w:rsidR="00610E45" w:rsidRPr="00071F82">
        <w:rPr>
          <w:rFonts w:ascii="Calibri" w:hAnsi="Calibri" w:cs="Calibri"/>
        </w:rPr>
        <w:t>…….</w:t>
      </w:r>
      <w:proofErr w:type="gramEnd"/>
      <w:r w:rsidR="00610E45" w:rsidRPr="00071F82">
        <w:rPr>
          <w:rFonts w:ascii="Calibri" w:hAnsi="Calibri" w:cs="Calibri"/>
        </w:rPr>
        <w:t>.</w:t>
      </w:r>
    </w:p>
    <w:p w14:paraId="6C4E28E1" w14:textId="77777777" w:rsidR="00610E45" w:rsidRPr="00071F82" w:rsidRDefault="003E2034"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r w:rsidRPr="00071F82">
        <w:rPr>
          <w:rFonts w:ascii="Calibri" w:hAnsi="Calibri" w:cs="Calibri"/>
        </w:rPr>
        <w:t>L</w:t>
      </w:r>
      <w:r w:rsidR="00610E45" w:rsidRPr="00071F82">
        <w:rPr>
          <w:rFonts w:ascii="Calibri" w:hAnsi="Calibri" w:cs="Calibri"/>
        </w:rPr>
        <w:t>e ………………………………………………………</w:t>
      </w:r>
    </w:p>
    <w:p w14:paraId="0D832A71" w14:textId="77777777" w:rsidR="00610E45" w:rsidRPr="00071F82" w:rsidRDefault="00610E45"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7BFFD756" w14:textId="77777777" w:rsidR="00610E45" w:rsidRPr="00071F82" w:rsidRDefault="00610E45"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r w:rsidRPr="00071F82">
        <w:rPr>
          <w:rFonts w:ascii="Calibri" w:hAnsi="Calibri" w:cs="Calibri"/>
        </w:rPr>
        <w:t xml:space="preserve">La personne ayant pouvoir pour engager </w:t>
      </w:r>
      <w:r w:rsidR="0034360D">
        <w:rPr>
          <w:rFonts w:ascii="Calibri" w:hAnsi="Calibri" w:cs="Calibri"/>
        </w:rPr>
        <w:t>le Titulaire</w:t>
      </w:r>
    </w:p>
    <w:p w14:paraId="20F4F77A" w14:textId="77777777" w:rsidR="00610E45" w:rsidRPr="00071F82" w:rsidRDefault="00610E45"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r w:rsidRPr="00071F82">
        <w:rPr>
          <w:rFonts w:ascii="Calibri" w:hAnsi="Calibri" w:cs="Calibri"/>
        </w:rPr>
        <w:t>…………………………………………………………</w:t>
      </w:r>
    </w:p>
    <w:p w14:paraId="70C6D943" w14:textId="77777777" w:rsidR="00610E45" w:rsidRPr="00071F82" w:rsidRDefault="00610E45"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1789C64B" w14:textId="77777777" w:rsidR="00465F70" w:rsidRPr="00071F82" w:rsidRDefault="00610E45"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r w:rsidRPr="00071F82">
        <w:rPr>
          <w:rFonts w:ascii="Calibri" w:hAnsi="Calibri" w:cs="Calibri"/>
        </w:rPr>
        <w:t xml:space="preserve">Signature manuscrite et cachet </w:t>
      </w:r>
      <w:r w:rsidR="0034360D">
        <w:rPr>
          <w:rFonts w:ascii="Calibri" w:hAnsi="Calibri" w:cs="Calibri"/>
        </w:rPr>
        <w:t>du Titulaire ci-</w:t>
      </w:r>
      <w:r w:rsidRPr="00071F82">
        <w:rPr>
          <w:rFonts w:ascii="Calibri" w:hAnsi="Calibri" w:cs="Calibri"/>
        </w:rPr>
        <w:t>contre :</w:t>
      </w:r>
      <w:r w:rsidR="007F6229" w:rsidRPr="00071F82">
        <w:rPr>
          <w:rFonts w:ascii="Calibri" w:hAnsi="Calibri" w:cs="Calibri"/>
        </w:rPr>
        <w:tab/>
      </w:r>
      <w:r w:rsidR="007F6229" w:rsidRPr="00071F82">
        <w:rPr>
          <w:rFonts w:ascii="Calibri" w:hAnsi="Calibri" w:cs="Calibri"/>
        </w:rPr>
        <w:br/>
      </w:r>
    </w:p>
    <w:p w14:paraId="1B88F4E7" w14:textId="77777777" w:rsidR="0055186E" w:rsidRPr="00071F82" w:rsidRDefault="0055186E"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70280A99" w14:textId="77777777" w:rsidR="00192F57" w:rsidRDefault="00192F57"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4B2B70C4" w14:textId="77777777" w:rsidR="00192F57" w:rsidRDefault="00192F57"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5C91D94E" w14:textId="77777777" w:rsidR="00CC095A" w:rsidRDefault="00CC095A"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624A77D3" w14:textId="77777777" w:rsidR="00CC095A" w:rsidRDefault="00CC095A"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5DE3C878" w14:textId="77777777" w:rsidR="00CC095A" w:rsidRDefault="00CC095A"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068E963D" w14:textId="77777777" w:rsidR="00CC095A" w:rsidRDefault="00CC095A"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p>
    <w:p w14:paraId="27265231" w14:textId="77777777" w:rsidR="00610E45" w:rsidRPr="00071F82" w:rsidRDefault="007F6229" w:rsidP="00EB55B7">
      <w:pPr>
        <w:pStyle w:val="Article0"/>
        <w:pBdr>
          <w:top w:val="single" w:sz="4" w:space="1" w:color="000000"/>
          <w:left w:val="single" w:sz="4" w:space="4" w:color="000000"/>
          <w:bottom w:val="single" w:sz="4" w:space="1" w:color="000000"/>
          <w:right w:val="single" w:sz="4" w:space="4" w:color="000000"/>
        </w:pBdr>
        <w:rPr>
          <w:rFonts w:ascii="Calibri" w:hAnsi="Calibri" w:cs="Calibri"/>
        </w:rPr>
      </w:pPr>
      <w:r w:rsidRPr="00071F82">
        <w:rPr>
          <w:rFonts w:ascii="Calibri" w:hAnsi="Calibri" w:cs="Calibri"/>
        </w:rPr>
        <w:br/>
      </w:r>
    </w:p>
    <w:p w14:paraId="042BE5D7" w14:textId="77777777" w:rsidR="00610E45" w:rsidRPr="00071F82" w:rsidRDefault="00FC46E6" w:rsidP="00AC49DC">
      <w:pPr>
        <w:pStyle w:val="Titre1"/>
      </w:pPr>
      <w:r>
        <w:br w:type="page"/>
      </w:r>
      <w:r w:rsidR="00610E45" w:rsidRPr="00071F82">
        <w:lastRenderedPageBreak/>
        <w:t xml:space="preserve">SIGNATURE DU </w:t>
      </w:r>
      <w:r w:rsidR="007C1698" w:rsidRPr="00071F82">
        <w:t xml:space="preserve">MARCHE PUBLIC PAR LE </w:t>
      </w:r>
      <w:r w:rsidR="00407B7A">
        <w:t>CHU DE RENNES</w:t>
      </w:r>
    </w:p>
    <w:p w14:paraId="231D19E3" w14:textId="77777777" w:rsidR="00610E45" w:rsidRPr="00071F82" w:rsidRDefault="00610E45" w:rsidP="00EB55B7">
      <w:pPr>
        <w:pStyle w:val="Article0"/>
        <w:rPr>
          <w:rFonts w:ascii="Calibri" w:hAnsi="Calibri" w:cs="Calibri"/>
          <w:b/>
        </w:rPr>
      </w:pPr>
    </w:p>
    <w:p w14:paraId="2E76D675" w14:textId="77777777" w:rsidR="00610E45" w:rsidRPr="00071F82" w:rsidRDefault="00610E45" w:rsidP="00EB55B7">
      <w:pPr>
        <w:pStyle w:val="Article0"/>
        <w:rPr>
          <w:rFonts w:ascii="Calibri" w:hAnsi="Calibri" w:cs="Calibri"/>
          <w:b/>
          <w:color w:val="FF0000"/>
        </w:rPr>
      </w:pPr>
      <w:r w:rsidRPr="00071F82">
        <w:rPr>
          <w:rFonts w:ascii="Calibri" w:hAnsi="Calibri" w:cs="Calibri"/>
          <w:b/>
          <w:color w:val="FF0000"/>
        </w:rPr>
        <w:t xml:space="preserve">Partie réservée au </w:t>
      </w:r>
      <w:r w:rsidR="00407B7A">
        <w:rPr>
          <w:rFonts w:ascii="Calibri" w:hAnsi="Calibri" w:cs="Calibri"/>
          <w:b/>
          <w:color w:val="FF0000"/>
        </w:rPr>
        <w:t>CHU de Rennes</w:t>
      </w:r>
    </w:p>
    <w:p w14:paraId="200E1ACD" w14:textId="77777777" w:rsidR="00610E45" w:rsidRPr="00071F82" w:rsidRDefault="00610E45" w:rsidP="00EB55B7">
      <w:pPr>
        <w:pStyle w:val="Article0"/>
        <w:rPr>
          <w:rFonts w:ascii="Calibri" w:hAnsi="Calibri" w:cs="Calibri"/>
          <w:b/>
          <w:color w:val="FF0000"/>
        </w:rPr>
      </w:pPr>
    </w:p>
    <w:p w14:paraId="5826EB36" w14:textId="7BA2520F" w:rsidR="00403B34" w:rsidRPr="00071F82" w:rsidRDefault="00610E45" w:rsidP="007C1698">
      <w:pPr>
        <w:pStyle w:val="RedTxt"/>
        <w:jc w:val="both"/>
        <w:rPr>
          <w:rFonts w:ascii="Calibri" w:hAnsi="Calibri" w:cs="Calibri"/>
          <w:b/>
          <w:bCs/>
          <w:sz w:val="20"/>
        </w:rPr>
      </w:pPr>
      <w:r w:rsidRPr="00071F82">
        <w:rPr>
          <w:rFonts w:ascii="Calibri" w:hAnsi="Calibri" w:cs="Calibri"/>
          <w:sz w:val="20"/>
        </w:rPr>
        <w:t>Est acceptée la présente proposition par le CHU</w:t>
      </w:r>
      <w:r w:rsidR="00FC46E6">
        <w:rPr>
          <w:rFonts w:ascii="Calibri" w:hAnsi="Calibri" w:cs="Calibri"/>
          <w:sz w:val="20"/>
        </w:rPr>
        <w:t xml:space="preserve"> de Rennes</w:t>
      </w:r>
      <w:r w:rsidRPr="00071F82">
        <w:rPr>
          <w:rFonts w:ascii="Calibri" w:hAnsi="Calibri" w:cs="Calibri"/>
          <w:b/>
          <w:sz w:val="20"/>
        </w:rPr>
        <w:t xml:space="preserve"> pour </w:t>
      </w:r>
      <w:r w:rsidRPr="00071F82">
        <w:rPr>
          <w:rFonts w:ascii="Calibri" w:hAnsi="Calibri" w:cs="Calibri"/>
          <w:b/>
          <w:bCs/>
          <w:sz w:val="20"/>
        </w:rPr>
        <w:t xml:space="preserve">valoir acte d'engagement du marché </w:t>
      </w:r>
      <w:r w:rsidR="00577995" w:rsidRPr="00071F82">
        <w:rPr>
          <w:rFonts w:ascii="Calibri" w:hAnsi="Calibri" w:cs="Calibri"/>
          <w:b/>
          <w:bCs/>
          <w:sz w:val="20"/>
        </w:rPr>
        <w:t xml:space="preserve">public </w:t>
      </w:r>
      <w:r w:rsidR="0026674C" w:rsidRPr="00071F82">
        <w:rPr>
          <w:rFonts w:ascii="Calibri" w:hAnsi="Calibri" w:cs="Calibri"/>
          <w:b/>
          <w:bCs/>
          <w:sz w:val="20"/>
        </w:rPr>
        <w:t xml:space="preserve">ayant pour objet </w:t>
      </w:r>
      <w:r w:rsidR="00A1338B" w:rsidRPr="00A1338B">
        <w:rPr>
          <w:rFonts w:ascii="Calibri" w:hAnsi="Calibri" w:cs="Calibri"/>
          <w:b/>
          <w:bCs/>
          <w:sz w:val="20"/>
        </w:rPr>
        <w:t>les travaux de modernisation</w:t>
      </w:r>
      <w:r w:rsidR="007A6D7A">
        <w:rPr>
          <w:rFonts w:ascii="Calibri" w:hAnsi="Calibri" w:cs="Calibri"/>
          <w:b/>
          <w:bCs/>
          <w:sz w:val="20"/>
        </w:rPr>
        <w:t xml:space="preserve"> et remplacement </w:t>
      </w:r>
      <w:r w:rsidR="007A6D7A" w:rsidRPr="00A1338B">
        <w:rPr>
          <w:rFonts w:ascii="Calibri" w:hAnsi="Calibri" w:cs="Calibri"/>
          <w:b/>
          <w:bCs/>
          <w:sz w:val="20"/>
        </w:rPr>
        <w:t>de</w:t>
      </w:r>
      <w:r w:rsidR="0039564B">
        <w:rPr>
          <w:rFonts w:ascii="Calibri" w:hAnsi="Calibri" w:cs="Calibri"/>
          <w:b/>
          <w:bCs/>
          <w:sz w:val="20"/>
        </w:rPr>
        <w:t xml:space="preserve"> 9</w:t>
      </w:r>
      <w:r w:rsidR="0090468F">
        <w:rPr>
          <w:rFonts w:ascii="Calibri" w:hAnsi="Calibri" w:cs="Calibri"/>
          <w:b/>
          <w:bCs/>
          <w:sz w:val="20"/>
        </w:rPr>
        <w:t xml:space="preserve"> a</w:t>
      </w:r>
      <w:r w:rsidR="007A6D7A">
        <w:rPr>
          <w:rFonts w:ascii="Calibri" w:hAnsi="Calibri" w:cs="Calibri"/>
          <w:b/>
          <w:bCs/>
          <w:sz w:val="20"/>
        </w:rPr>
        <w:t>scenseurs et monte-charge au CHU de Rennes.</w:t>
      </w:r>
    </w:p>
    <w:p w14:paraId="0FAB12D3" w14:textId="77777777" w:rsidR="00803AA4" w:rsidRDefault="00803AA4" w:rsidP="009A141C">
      <w:pPr>
        <w:pStyle w:val="Retraitcorpsdetexte"/>
        <w:ind w:right="70" w:firstLine="0"/>
        <w:rPr>
          <w:rFonts w:ascii="Arial" w:hAnsi="Arial" w:cs="Arial"/>
          <w:b/>
          <w:sz w:val="20"/>
        </w:rPr>
      </w:pPr>
    </w:p>
    <w:p w14:paraId="18774478" w14:textId="77777777" w:rsidR="00610E45" w:rsidRPr="00071F82" w:rsidRDefault="00610E45" w:rsidP="00EB55B7">
      <w:pPr>
        <w:pStyle w:val="RedTxt"/>
        <w:jc w:val="both"/>
        <w:rPr>
          <w:rFonts w:ascii="Calibri" w:hAnsi="Calibri" w:cs="Calibri"/>
          <w:sz w:val="20"/>
        </w:rPr>
      </w:pPr>
      <w:r w:rsidRPr="00071F82">
        <w:rPr>
          <w:rFonts w:ascii="Calibri" w:hAnsi="Calibri" w:cs="Calibri"/>
          <w:sz w:val="20"/>
        </w:rPr>
        <w:t>La présente offre est acceptée en euros, unité monétaire d'exécution du marché</w:t>
      </w:r>
      <w:r w:rsidR="008A2B49" w:rsidRPr="00071F82">
        <w:rPr>
          <w:rFonts w:ascii="Calibri" w:hAnsi="Calibri" w:cs="Calibri"/>
          <w:sz w:val="20"/>
        </w:rPr>
        <w:t xml:space="preserve"> public</w:t>
      </w:r>
      <w:r w:rsidRPr="00071F82">
        <w:rPr>
          <w:rFonts w:ascii="Calibri" w:hAnsi="Calibri" w:cs="Calibri"/>
          <w:sz w:val="20"/>
        </w:rPr>
        <w:t xml:space="preserve"> et de tous les actes qui en découlent.</w:t>
      </w:r>
    </w:p>
    <w:p w14:paraId="328A5C7A" w14:textId="77777777" w:rsidR="006213B2" w:rsidRPr="00071F82" w:rsidRDefault="006213B2" w:rsidP="00EB55B7">
      <w:pPr>
        <w:suppressAutoHyphens w:val="0"/>
        <w:overflowPunct w:val="0"/>
        <w:autoSpaceDE w:val="0"/>
        <w:jc w:val="both"/>
        <w:textAlignment w:val="baseline"/>
        <w:rPr>
          <w:rFonts w:ascii="Calibri" w:hAnsi="Calibri" w:cs="Calibri"/>
          <w:color w:val="000000"/>
        </w:rPr>
      </w:pPr>
    </w:p>
    <w:p w14:paraId="010A8699" w14:textId="77777777" w:rsidR="00610E45" w:rsidRPr="00071F82" w:rsidRDefault="00610E45" w:rsidP="00EB55B7">
      <w:pPr>
        <w:suppressAutoHyphens w:val="0"/>
        <w:overflowPunct w:val="0"/>
        <w:autoSpaceDE w:val="0"/>
        <w:jc w:val="both"/>
        <w:textAlignment w:val="baseline"/>
        <w:rPr>
          <w:rFonts w:ascii="Calibri" w:hAnsi="Calibri" w:cs="Calibri"/>
        </w:rPr>
      </w:pPr>
      <w:r w:rsidRPr="00071F82">
        <w:rPr>
          <w:rFonts w:ascii="Calibri" w:hAnsi="Calibri" w:cs="Calibri"/>
        </w:rPr>
        <w:t>Le présent</w:t>
      </w:r>
      <w:r w:rsidR="006213B2" w:rsidRPr="00071F82">
        <w:rPr>
          <w:rFonts w:ascii="Calibri" w:hAnsi="Calibri" w:cs="Calibri"/>
        </w:rPr>
        <w:t xml:space="preserve"> acte </w:t>
      </w:r>
      <w:r w:rsidR="006213B2" w:rsidRPr="007C1698">
        <w:rPr>
          <w:rFonts w:ascii="Calibri" w:hAnsi="Calibri" w:cs="Calibri"/>
        </w:rPr>
        <w:t>d'eng</w:t>
      </w:r>
      <w:r w:rsidR="00577995" w:rsidRPr="007C1698">
        <w:rPr>
          <w:rFonts w:ascii="Calibri" w:hAnsi="Calibri" w:cs="Calibri"/>
        </w:rPr>
        <w:t>agement comporte l</w:t>
      </w:r>
      <w:r w:rsidR="009A141C">
        <w:rPr>
          <w:rFonts w:ascii="Calibri" w:hAnsi="Calibri" w:cs="Calibri"/>
        </w:rPr>
        <w:t xml:space="preserve">es </w:t>
      </w:r>
      <w:r w:rsidR="006213B2" w:rsidRPr="007C1698">
        <w:rPr>
          <w:rFonts w:ascii="Calibri" w:hAnsi="Calibri" w:cs="Calibri"/>
        </w:rPr>
        <w:t>annexe</w:t>
      </w:r>
      <w:r w:rsidR="009A141C">
        <w:rPr>
          <w:rFonts w:ascii="Calibri" w:hAnsi="Calibri" w:cs="Calibri"/>
        </w:rPr>
        <w:t>s</w:t>
      </w:r>
      <w:r w:rsidRPr="007C1698">
        <w:rPr>
          <w:rFonts w:ascii="Calibri" w:hAnsi="Calibri" w:cs="Calibri"/>
        </w:rPr>
        <w:t xml:space="preserve"> ci-après :</w:t>
      </w:r>
    </w:p>
    <w:p w14:paraId="0BDA39A2" w14:textId="77777777" w:rsidR="00610E45" w:rsidRPr="00071F82" w:rsidRDefault="00610E45" w:rsidP="00EB55B7">
      <w:pPr>
        <w:tabs>
          <w:tab w:val="left" w:pos="1120"/>
        </w:tabs>
        <w:jc w:val="both"/>
        <w:rPr>
          <w:rFonts w:ascii="Calibri" w:hAnsi="Calibri" w:cs="Calibri"/>
          <w:b/>
        </w:rPr>
      </w:pPr>
      <w:r w:rsidRPr="00071F82">
        <w:rPr>
          <w:rFonts w:ascii="Calibri" w:hAnsi="Calibri" w:cs="Calibri"/>
        </w:rPr>
        <w:tab/>
      </w:r>
    </w:p>
    <w:bookmarkStart w:id="14" w:name="CheckBox"/>
    <w:p w14:paraId="0E2F0211" w14:textId="340E0E91" w:rsidR="00D7757C" w:rsidRDefault="00EA2E81" w:rsidP="002611C5">
      <w:pPr>
        <w:overflowPunct w:val="0"/>
        <w:ind w:left="1320"/>
        <w:jc w:val="both"/>
        <w:textAlignment w:val="baseline"/>
        <w:rPr>
          <w:rFonts w:ascii="Calibri" w:hAnsi="Calibri" w:cs="Calibri"/>
        </w:rPr>
      </w:pPr>
      <w:r w:rsidRPr="00071F82">
        <w:rPr>
          <w:rFonts w:ascii="Calibri" w:hAnsi="Calibri" w:cs="Calibri"/>
          <w:b/>
        </w:rPr>
        <w:fldChar w:fldCharType="begin">
          <w:ffData>
            <w:name w:val="CheckBox"/>
            <w:enabled/>
            <w:calcOnExit w:val="0"/>
            <w:checkBox>
              <w:sizeAuto/>
              <w:default w:val="1"/>
            </w:checkBox>
          </w:ffData>
        </w:fldChar>
      </w:r>
      <w:r w:rsidR="00403B34" w:rsidRPr="00071F82">
        <w:rPr>
          <w:rFonts w:ascii="Calibri" w:hAnsi="Calibri" w:cs="Calibri"/>
          <w:b/>
        </w:rPr>
        <w:instrText xml:space="preserve"> FORMCHECKBOX </w:instrText>
      </w:r>
      <w:r w:rsidR="001B2E32">
        <w:rPr>
          <w:rFonts w:ascii="Calibri" w:hAnsi="Calibri" w:cs="Calibri"/>
          <w:b/>
        </w:rPr>
      </w:r>
      <w:r w:rsidR="001B2E32">
        <w:rPr>
          <w:rFonts w:ascii="Calibri" w:hAnsi="Calibri" w:cs="Calibri"/>
          <w:b/>
        </w:rPr>
        <w:fldChar w:fldCharType="separate"/>
      </w:r>
      <w:r w:rsidRPr="00071F82">
        <w:rPr>
          <w:rFonts w:ascii="Calibri" w:hAnsi="Calibri" w:cs="Calibri"/>
          <w:b/>
        </w:rPr>
        <w:fldChar w:fldCharType="end"/>
      </w:r>
      <w:bookmarkEnd w:id="14"/>
      <w:r w:rsidR="00403B34" w:rsidRPr="00071F82">
        <w:rPr>
          <w:rFonts w:ascii="Calibri" w:hAnsi="Calibri" w:cs="Calibri"/>
          <w:b/>
        </w:rPr>
        <w:t xml:space="preserve"> </w:t>
      </w:r>
      <w:r w:rsidR="00403B34" w:rsidRPr="00477D99">
        <w:rPr>
          <w:rFonts w:ascii="Calibri" w:hAnsi="Calibri" w:cs="Calibri"/>
          <w:b/>
        </w:rPr>
        <w:t xml:space="preserve"> </w:t>
      </w:r>
      <w:r w:rsidR="00403B34" w:rsidRPr="00477D99">
        <w:rPr>
          <w:rFonts w:ascii="Calibri" w:hAnsi="Calibri" w:cs="Calibri"/>
        </w:rPr>
        <w:t>Annexe</w:t>
      </w:r>
      <w:r w:rsidR="007C1698">
        <w:rPr>
          <w:rFonts w:ascii="Calibri" w:hAnsi="Calibri" w:cs="Calibri"/>
        </w:rPr>
        <w:t xml:space="preserve"> n°1 : </w:t>
      </w:r>
      <w:r w:rsidR="002611C5">
        <w:rPr>
          <w:rFonts w:ascii="Calibri" w:hAnsi="Calibri" w:cs="Calibri"/>
        </w:rPr>
        <w:t xml:space="preserve">le </w:t>
      </w:r>
      <w:r w:rsidR="00D7757C" w:rsidRPr="00D7757C">
        <w:rPr>
          <w:rFonts w:ascii="Calibri" w:hAnsi="Calibri" w:cs="Calibri"/>
        </w:rPr>
        <w:t>calendrier définitif d’exécution du marché</w:t>
      </w:r>
      <w:r w:rsidR="00D7757C">
        <w:rPr>
          <w:rFonts w:ascii="Calibri" w:hAnsi="Calibri" w:cs="Calibri"/>
        </w:rPr>
        <w:t xml:space="preserve"> ;</w:t>
      </w:r>
    </w:p>
    <w:p w14:paraId="6521716C" w14:textId="77777777" w:rsidR="009A141C" w:rsidRDefault="009A141C" w:rsidP="00D7757C">
      <w:pPr>
        <w:overflowPunct w:val="0"/>
        <w:jc w:val="both"/>
        <w:textAlignment w:val="baseline"/>
        <w:rPr>
          <w:rFonts w:ascii="Calibri" w:hAnsi="Calibri" w:cs="Calibri"/>
        </w:rPr>
      </w:pPr>
    </w:p>
    <w:p w14:paraId="4F092116" w14:textId="77777777" w:rsidR="009A141C" w:rsidRPr="00750259" w:rsidRDefault="00EA2E81" w:rsidP="00EB55B7">
      <w:pPr>
        <w:overflowPunct w:val="0"/>
        <w:ind w:left="1320"/>
        <w:jc w:val="both"/>
        <w:textAlignment w:val="baseline"/>
        <w:rPr>
          <w:rFonts w:ascii="Calibri" w:hAnsi="Calibri" w:cs="Calibri"/>
          <w:highlight w:val="yellow"/>
        </w:rPr>
      </w:pPr>
      <w:r w:rsidRPr="00D22277">
        <w:rPr>
          <w:rFonts w:ascii="Arial" w:hAnsi="Arial" w:cs="Arial"/>
          <w:b/>
        </w:rPr>
        <w:fldChar w:fldCharType="begin">
          <w:ffData>
            <w:name w:val="CaseACocher1"/>
            <w:enabled/>
            <w:calcOnExit w:val="0"/>
            <w:checkBox>
              <w:sizeAuto/>
              <w:default w:val="0"/>
              <w:checked w:val="0"/>
            </w:checkBox>
          </w:ffData>
        </w:fldChar>
      </w:r>
      <w:r w:rsidR="009A141C" w:rsidRPr="00D22277">
        <w:rPr>
          <w:rFonts w:ascii="Arial" w:hAnsi="Arial" w:cs="Arial"/>
        </w:rPr>
        <w:instrText xml:space="preserve"> FORMCHECKBOX </w:instrText>
      </w:r>
      <w:r w:rsidR="001B2E32">
        <w:rPr>
          <w:rFonts w:ascii="Arial" w:hAnsi="Arial" w:cs="Arial"/>
          <w:b/>
        </w:rPr>
      </w:r>
      <w:r w:rsidR="001B2E32">
        <w:rPr>
          <w:rFonts w:ascii="Arial" w:hAnsi="Arial" w:cs="Arial"/>
          <w:b/>
        </w:rPr>
        <w:fldChar w:fldCharType="separate"/>
      </w:r>
      <w:r w:rsidRPr="00D22277">
        <w:rPr>
          <w:rFonts w:ascii="Arial" w:hAnsi="Arial" w:cs="Arial"/>
          <w:b/>
        </w:rPr>
        <w:fldChar w:fldCharType="end"/>
      </w:r>
      <w:r w:rsidR="009A141C">
        <w:rPr>
          <w:rFonts w:ascii="Arial" w:hAnsi="Arial" w:cs="Arial"/>
          <w:b/>
        </w:rPr>
        <w:t xml:space="preserve">  </w:t>
      </w:r>
      <w:r w:rsidR="009A141C" w:rsidRPr="00477D99">
        <w:rPr>
          <w:rFonts w:ascii="Calibri" w:hAnsi="Calibri" w:cs="Calibri"/>
        </w:rPr>
        <w:t>Annexe</w:t>
      </w:r>
      <w:r w:rsidR="009A141C" w:rsidRPr="009A141C">
        <w:rPr>
          <w:rFonts w:ascii="Calibri" w:hAnsi="Calibri" w:cs="Calibri"/>
        </w:rPr>
        <w:t xml:space="preserve"> n°… : Mise au point du marché</w:t>
      </w:r>
      <w:r w:rsidR="00A02D13">
        <w:rPr>
          <w:rFonts w:ascii="Calibri" w:hAnsi="Calibri" w:cs="Calibri"/>
        </w:rPr>
        <w:t xml:space="preserve"> public</w:t>
      </w:r>
      <w:r w:rsidR="009A141C" w:rsidRPr="009A141C">
        <w:rPr>
          <w:rFonts w:ascii="Calibri" w:hAnsi="Calibri" w:cs="Calibri"/>
        </w:rPr>
        <w:t>.</w:t>
      </w:r>
    </w:p>
    <w:p w14:paraId="2C473591" w14:textId="77777777" w:rsidR="003E2034" w:rsidRPr="00071F82" w:rsidRDefault="003E2034" w:rsidP="00EB55B7">
      <w:pPr>
        <w:tabs>
          <w:tab w:val="left" w:pos="1120"/>
          <w:tab w:val="left" w:pos="1701"/>
        </w:tabs>
        <w:overflowPunct w:val="0"/>
        <w:ind w:left="1320"/>
        <w:jc w:val="both"/>
        <w:textAlignment w:val="baseline"/>
        <w:rPr>
          <w:rFonts w:ascii="Calibri" w:hAnsi="Calibri" w:cs="Calibri"/>
        </w:rPr>
      </w:pPr>
    </w:p>
    <w:p w14:paraId="42DEB6B8" w14:textId="77777777" w:rsidR="00610E45" w:rsidRPr="00071F82" w:rsidRDefault="00D554E9" w:rsidP="00EB55B7">
      <w:pPr>
        <w:pStyle w:val="Article0"/>
        <w:rPr>
          <w:rFonts w:ascii="Calibri" w:hAnsi="Calibri" w:cs="Calibri"/>
        </w:rPr>
      </w:pPr>
      <w:r>
        <w:rPr>
          <w:rFonts w:ascii="Calibri" w:hAnsi="Calibri" w:cs="Calibri"/>
          <w:noProof/>
          <w:lang w:eastAsia="fr-FR"/>
        </w:rPr>
        <mc:AlternateContent>
          <mc:Choice Requires="wps">
            <w:drawing>
              <wp:anchor distT="0" distB="0" distL="114935" distR="114935" simplePos="0" relativeHeight="251657216" behindDoc="0" locked="0" layoutInCell="1" allowOverlap="1" wp14:anchorId="0FD82DA4" wp14:editId="35BCC072">
                <wp:simplePos x="0" y="0"/>
                <wp:positionH relativeFrom="column">
                  <wp:posOffset>3378835</wp:posOffset>
                </wp:positionH>
                <wp:positionV relativeFrom="paragraph">
                  <wp:posOffset>50800</wp:posOffset>
                </wp:positionV>
                <wp:extent cx="2780030" cy="2154555"/>
                <wp:effectExtent l="0" t="0" r="20320"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154555"/>
                        </a:xfrm>
                        <a:prstGeom prst="rect">
                          <a:avLst/>
                        </a:prstGeom>
                        <a:solidFill>
                          <a:srgbClr val="FFFFFF"/>
                        </a:solidFill>
                        <a:ln w="12700">
                          <a:solidFill>
                            <a:srgbClr val="000000"/>
                          </a:solidFill>
                          <a:miter lim="800000"/>
                          <a:headEnd/>
                          <a:tailEnd/>
                        </a:ln>
                      </wps:spPr>
                      <wps:txbx>
                        <w:txbxContent>
                          <w:p w14:paraId="0ACFE149" w14:textId="77777777" w:rsidR="00071F82" w:rsidRPr="00894CC3" w:rsidRDefault="00071F82" w:rsidP="00610E45">
                            <w:pPr>
                              <w:jc w:val="both"/>
                              <w:rPr>
                                <w:rFonts w:ascii="Calibri" w:hAnsi="Calibri" w:cs="Calibri"/>
                              </w:rPr>
                            </w:pPr>
                            <w:r w:rsidRPr="00894CC3">
                              <w:rPr>
                                <w:rFonts w:ascii="Calibri" w:hAnsi="Calibri" w:cs="Calibri"/>
                              </w:rPr>
                              <w:t>A R</w:t>
                            </w:r>
                            <w:r w:rsidR="00FC46E6">
                              <w:rPr>
                                <w:rFonts w:ascii="Calibri" w:hAnsi="Calibri" w:cs="Calibri"/>
                              </w:rPr>
                              <w:t>ennes</w:t>
                            </w:r>
                            <w:r w:rsidRPr="00894CC3">
                              <w:rPr>
                                <w:rFonts w:ascii="Calibri" w:hAnsi="Calibri" w:cs="Calibri"/>
                              </w:rPr>
                              <w:t>,</w:t>
                            </w:r>
                          </w:p>
                          <w:p w14:paraId="6402609E" w14:textId="77777777" w:rsidR="00071F82" w:rsidRPr="00894CC3" w:rsidRDefault="00071F82" w:rsidP="00610E45">
                            <w:pPr>
                              <w:pStyle w:val="Article0"/>
                              <w:spacing w:line="360" w:lineRule="auto"/>
                              <w:ind w:left="0"/>
                              <w:rPr>
                                <w:rFonts w:ascii="Calibri" w:hAnsi="Calibri" w:cs="Calibri"/>
                              </w:rPr>
                            </w:pPr>
                            <w:proofErr w:type="gramStart"/>
                            <w:r w:rsidRPr="00894CC3">
                              <w:rPr>
                                <w:rFonts w:ascii="Calibri" w:hAnsi="Calibri" w:cs="Calibri"/>
                              </w:rPr>
                              <w:t>le</w:t>
                            </w:r>
                            <w:proofErr w:type="gramEnd"/>
                            <w:r w:rsidRPr="00894CC3">
                              <w:rPr>
                                <w:rFonts w:ascii="Calibri" w:hAnsi="Calibri" w:cs="Calibri"/>
                              </w:rPr>
                              <w:t xml:space="preserve"> ………………………………………………………</w:t>
                            </w:r>
                          </w:p>
                          <w:p w14:paraId="4A4188F4" w14:textId="77777777" w:rsidR="00071F82" w:rsidRPr="00894CC3" w:rsidRDefault="00071F82" w:rsidP="00610E45">
                            <w:pPr>
                              <w:pStyle w:val="Article0"/>
                              <w:ind w:left="0"/>
                              <w:rPr>
                                <w:rFonts w:ascii="Calibri" w:hAnsi="Calibri" w:cs="Calibri"/>
                              </w:rPr>
                            </w:pPr>
                            <w:r w:rsidRPr="00894CC3">
                              <w:rPr>
                                <w:rFonts w:ascii="Calibri" w:hAnsi="Calibri" w:cs="Calibri"/>
                              </w:rPr>
                              <w:t xml:space="preserve">Pour le </w:t>
                            </w:r>
                            <w:r w:rsidR="00407B7A">
                              <w:rPr>
                                <w:rFonts w:ascii="Calibri" w:hAnsi="Calibri" w:cs="Calibri"/>
                              </w:rPr>
                              <w:t>CHU de Rennes</w:t>
                            </w:r>
                          </w:p>
                          <w:p w14:paraId="4F2FE6A2" w14:textId="77777777" w:rsidR="00071F82" w:rsidRPr="00894CC3" w:rsidRDefault="00071F82" w:rsidP="009869ED">
                            <w:pPr>
                              <w:pStyle w:val="Article0"/>
                              <w:ind w:left="0"/>
                              <w:rPr>
                                <w:rFonts w:ascii="Calibri" w:hAnsi="Calibri" w:cs="Calibri"/>
                              </w:rPr>
                            </w:pPr>
                            <w:r w:rsidRPr="00894CC3">
                              <w:rPr>
                                <w:rFonts w:ascii="Calibri" w:hAnsi="Calibri" w:cs="Calibri"/>
                              </w:rPr>
                              <w:t>La Directrice Générale ou son représentant</w:t>
                            </w:r>
                          </w:p>
                          <w:p w14:paraId="7BAFC790" w14:textId="77777777" w:rsidR="00071F82" w:rsidRDefault="00071F82" w:rsidP="00610E45">
                            <w:pPr>
                              <w:pStyle w:val="Article0"/>
                            </w:pPr>
                          </w:p>
                          <w:p w14:paraId="2187E30A" w14:textId="77777777" w:rsidR="00071F82" w:rsidRDefault="00071F82" w:rsidP="00610E45">
                            <w:pPr>
                              <w:tabs>
                                <w:tab w:val="left" w:pos="3402"/>
                                <w:tab w:val="left" w:pos="6237"/>
                                <w:tab w:val="left" w:pos="9072"/>
                              </w:tabs>
                              <w:spacing w:after="120"/>
                              <w:jc w:val="both"/>
                              <w:rPr>
                                <w:rFonts w:ascii="Tahoma" w:hAnsi="Tahoma"/>
                              </w:rPr>
                            </w:pPr>
                          </w:p>
                          <w:p w14:paraId="751DB6B2" w14:textId="77777777" w:rsidR="00071F82" w:rsidRDefault="00071F82" w:rsidP="00610E45">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D82DA4" id="_x0000_t202" coordsize="21600,21600" o:spt="202" path="m,l,21600r21600,l21600,xe">
                <v:stroke joinstyle="miter"/>
                <v:path gradientshapeok="t" o:connecttype="rect"/>
              </v:shapetype>
              <v:shape id="Text Box 2" o:spid="_x0000_s1026" type="#_x0000_t202" style="position:absolute;left:0;text-align:left;margin-left:266.05pt;margin-top:4pt;width:218.9pt;height:169.6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" strokeweight="1pt">
                <v:textbox inset="7.7pt,4.1pt,7.7pt,4.1pt">
                  <w:txbxContent>
                    <w:p w14:paraId="0ACFE149" w14:textId="77777777" w:rsidR="00071F82" w:rsidRPr="00894CC3" w:rsidRDefault="00071F82" w:rsidP="00610E45">
                      <w:pPr>
                        <w:jc w:val="both"/>
                        <w:rPr>
                          <w:rFonts w:ascii="Calibri" w:hAnsi="Calibri" w:cs="Calibri"/>
                        </w:rPr>
                      </w:pPr>
                      <w:r w:rsidRPr="00894CC3">
                        <w:rPr>
                          <w:rFonts w:ascii="Calibri" w:hAnsi="Calibri" w:cs="Calibri"/>
                        </w:rPr>
                        <w:t>A R</w:t>
                      </w:r>
                      <w:r w:rsidR="00FC46E6">
                        <w:rPr>
                          <w:rFonts w:ascii="Calibri" w:hAnsi="Calibri" w:cs="Calibri"/>
                        </w:rPr>
                        <w:t>ennes</w:t>
                      </w:r>
                      <w:r w:rsidRPr="00894CC3">
                        <w:rPr>
                          <w:rFonts w:ascii="Calibri" w:hAnsi="Calibri" w:cs="Calibri"/>
                        </w:rPr>
                        <w:t>,</w:t>
                      </w:r>
                    </w:p>
                    <w:p w14:paraId="6402609E" w14:textId="77777777" w:rsidR="00071F82" w:rsidRPr="00894CC3" w:rsidRDefault="00071F82" w:rsidP="00610E45">
                      <w:pPr>
                        <w:pStyle w:val="Article0"/>
                        <w:spacing w:line="360" w:lineRule="auto"/>
                        <w:ind w:left="0"/>
                        <w:rPr>
                          <w:rFonts w:ascii="Calibri" w:hAnsi="Calibri" w:cs="Calibri"/>
                        </w:rPr>
                      </w:pPr>
                      <w:proofErr w:type="gramStart"/>
                      <w:r w:rsidRPr="00894CC3">
                        <w:rPr>
                          <w:rFonts w:ascii="Calibri" w:hAnsi="Calibri" w:cs="Calibri"/>
                        </w:rPr>
                        <w:t>le</w:t>
                      </w:r>
                      <w:proofErr w:type="gramEnd"/>
                      <w:r w:rsidRPr="00894CC3">
                        <w:rPr>
                          <w:rFonts w:ascii="Calibri" w:hAnsi="Calibri" w:cs="Calibri"/>
                        </w:rPr>
                        <w:t xml:space="preserve"> ………………………………………………………</w:t>
                      </w:r>
                    </w:p>
                    <w:p w14:paraId="4A4188F4" w14:textId="77777777" w:rsidR="00071F82" w:rsidRPr="00894CC3" w:rsidRDefault="00071F82" w:rsidP="00610E45">
                      <w:pPr>
                        <w:pStyle w:val="Article0"/>
                        <w:ind w:left="0"/>
                        <w:rPr>
                          <w:rFonts w:ascii="Calibri" w:hAnsi="Calibri" w:cs="Calibri"/>
                        </w:rPr>
                      </w:pPr>
                      <w:r w:rsidRPr="00894CC3">
                        <w:rPr>
                          <w:rFonts w:ascii="Calibri" w:hAnsi="Calibri" w:cs="Calibri"/>
                        </w:rPr>
                        <w:t xml:space="preserve">Pour le </w:t>
                      </w:r>
                      <w:r w:rsidR="00407B7A">
                        <w:rPr>
                          <w:rFonts w:ascii="Calibri" w:hAnsi="Calibri" w:cs="Calibri"/>
                        </w:rPr>
                        <w:t>CHU de Rennes</w:t>
                      </w:r>
                    </w:p>
                    <w:p w14:paraId="4F2FE6A2" w14:textId="77777777" w:rsidR="00071F82" w:rsidRPr="00894CC3" w:rsidRDefault="00071F82" w:rsidP="009869ED">
                      <w:pPr>
                        <w:pStyle w:val="Article0"/>
                        <w:ind w:left="0"/>
                        <w:rPr>
                          <w:rFonts w:ascii="Calibri" w:hAnsi="Calibri" w:cs="Calibri"/>
                        </w:rPr>
                      </w:pPr>
                      <w:r w:rsidRPr="00894CC3">
                        <w:rPr>
                          <w:rFonts w:ascii="Calibri" w:hAnsi="Calibri" w:cs="Calibri"/>
                        </w:rPr>
                        <w:t>La Directrice Générale ou son représentant</w:t>
                      </w:r>
                    </w:p>
                    <w:p w14:paraId="7BAFC790" w14:textId="77777777" w:rsidR="00071F82" w:rsidRDefault="00071F82" w:rsidP="00610E45">
                      <w:pPr>
                        <w:pStyle w:val="Article0"/>
                      </w:pPr>
                    </w:p>
                    <w:p w14:paraId="2187E30A" w14:textId="77777777" w:rsidR="00071F82" w:rsidRDefault="00071F82" w:rsidP="00610E45">
                      <w:pPr>
                        <w:tabs>
                          <w:tab w:val="left" w:pos="3402"/>
                          <w:tab w:val="left" w:pos="6237"/>
                          <w:tab w:val="left" w:pos="9072"/>
                        </w:tabs>
                        <w:spacing w:after="120"/>
                        <w:jc w:val="both"/>
                        <w:rPr>
                          <w:rFonts w:ascii="Tahoma" w:hAnsi="Tahoma"/>
                        </w:rPr>
                      </w:pPr>
                    </w:p>
                    <w:p w14:paraId="751DB6B2" w14:textId="77777777" w:rsidR="00071F82" w:rsidRDefault="00071F82" w:rsidP="00610E45">
                      <w:pPr>
                        <w:rPr>
                          <w:rFonts w:ascii="Tahoma" w:hAnsi="Tahoma"/>
                        </w:rPr>
                      </w:pPr>
                    </w:p>
                  </w:txbxContent>
                </v:textbox>
                <w10:wrap type="square"/>
              </v:shape>
            </w:pict>
          </mc:Fallback>
        </mc:AlternateContent>
      </w:r>
    </w:p>
    <w:p w14:paraId="75148FC6" w14:textId="77777777" w:rsidR="00610E45" w:rsidRPr="00071F82" w:rsidRDefault="00610E45" w:rsidP="00EB55B7">
      <w:pPr>
        <w:pStyle w:val="Article0"/>
        <w:rPr>
          <w:rFonts w:ascii="Calibri" w:hAnsi="Calibri" w:cs="Calibri"/>
        </w:rPr>
      </w:pPr>
    </w:p>
    <w:p w14:paraId="30DCA474" w14:textId="77777777" w:rsidR="00610E45" w:rsidRPr="00071F82" w:rsidRDefault="00610E45" w:rsidP="00EB55B7">
      <w:pPr>
        <w:pStyle w:val="Article0"/>
        <w:rPr>
          <w:rFonts w:ascii="Calibri" w:hAnsi="Calibri" w:cs="Calibri"/>
        </w:rPr>
      </w:pPr>
    </w:p>
    <w:p w14:paraId="1B9DC3FE" w14:textId="77777777" w:rsidR="00610E45" w:rsidRPr="00071F82" w:rsidRDefault="00610E45" w:rsidP="00EB55B7">
      <w:pPr>
        <w:pStyle w:val="Article0"/>
        <w:rPr>
          <w:rFonts w:ascii="Calibri" w:hAnsi="Calibri" w:cs="Calibri"/>
        </w:rPr>
      </w:pPr>
    </w:p>
    <w:p w14:paraId="0E74B68D" w14:textId="77777777" w:rsidR="00610E45" w:rsidRPr="00071F82" w:rsidRDefault="00610E45" w:rsidP="00EB55B7">
      <w:pPr>
        <w:pStyle w:val="Article0"/>
        <w:rPr>
          <w:rFonts w:ascii="Calibri" w:hAnsi="Calibri" w:cs="Calibri"/>
        </w:rPr>
      </w:pPr>
    </w:p>
    <w:p w14:paraId="2E8BF971" w14:textId="77777777" w:rsidR="00610E45" w:rsidRPr="00071F82" w:rsidRDefault="00610E45" w:rsidP="00EB55B7">
      <w:pPr>
        <w:pStyle w:val="Article0"/>
        <w:rPr>
          <w:rFonts w:ascii="Calibri" w:hAnsi="Calibri" w:cs="Calibri"/>
        </w:rPr>
      </w:pPr>
    </w:p>
    <w:p w14:paraId="4AED430F" w14:textId="77777777" w:rsidR="00610E45" w:rsidRPr="00071F82" w:rsidRDefault="00610E45" w:rsidP="00EB55B7">
      <w:pPr>
        <w:pStyle w:val="Article0"/>
        <w:rPr>
          <w:rFonts w:ascii="Calibri" w:hAnsi="Calibri" w:cs="Calibri"/>
        </w:rPr>
      </w:pPr>
    </w:p>
    <w:p w14:paraId="0B327C94" w14:textId="77777777" w:rsidR="00610E45" w:rsidRPr="00071F82" w:rsidRDefault="00610E45" w:rsidP="00EB55B7">
      <w:pPr>
        <w:pStyle w:val="Article0"/>
        <w:rPr>
          <w:rFonts w:ascii="Calibri" w:hAnsi="Calibri" w:cs="Calibri"/>
        </w:rPr>
      </w:pPr>
    </w:p>
    <w:p w14:paraId="2AE20359" w14:textId="77777777" w:rsidR="00610E45" w:rsidRPr="00071F82" w:rsidRDefault="00610E45" w:rsidP="00EB55B7">
      <w:pPr>
        <w:pStyle w:val="Article0"/>
        <w:rPr>
          <w:rFonts w:ascii="Calibri" w:hAnsi="Calibri" w:cs="Calibri"/>
        </w:rPr>
      </w:pPr>
    </w:p>
    <w:p w14:paraId="3BA72F0B" w14:textId="77777777" w:rsidR="007D600B" w:rsidRPr="00071F82" w:rsidRDefault="007D600B" w:rsidP="00EB55B7">
      <w:pPr>
        <w:tabs>
          <w:tab w:val="left" w:pos="6237"/>
        </w:tabs>
        <w:jc w:val="both"/>
        <w:rPr>
          <w:rFonts w:ascii="Calibri" w:hAnsi="Calibri" w:cs="Calibri"/>
        </w:rPr>
      </w:pPr>
    </w:p>
    <w:sectPr w:rsidR="007D600B" w:rsidRPr="00071F82" w:rsidSect="00613746">
      <w:headerReference w:type="default" r:id="rId20"/>
      <w:footerReference w:type="default" r:id="rId21"/>
      <w:headerReference w:type="first" r:id="rId22"/>
      <w:pgSz w:w="11905" w:h="16837"/>
      <w:pgMar w:top="709" w:right="964" w:bottom="1021" w:left="964" w:header="720" w:footer="3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4A25" w14:textId="77777777" w:rsidR="008829F7" w:rsidRDefault="008829F7" w:rsidP="00610E45">
      <w:r>
        <w:separator/>
      </w:r>
    </w:p>
  </w:endnote>
  <w:endnote w:type="continuationSeparator" w:id="0">
    <w:p w14:paraId="7DF8D7E6" w14:textId="77777777" w:rsidR="008829F7" w:rsidRDefault="008829F7" w:rsidP="0061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Arial"/>
    <w:charset w:val="00"/>
    <w:family w:val="swiss"/>
    <w:pitch w:val="variable"/>
    <w:sig w:usb0="80000287" w:usb1="00000000" w:usb2="00000000" w:usb3="00000000" w:csb0="0000000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60849" w14:textId="77777777" w:rsidR="00071F82" w:rsidRPr="00071F82" w:rsidRDefault="00071F82" w:rsidP="003A37FA">
    <w:pPr>
      <w:pStyle w:val="Retraitcorpsdetexte2"/>
      <w:spacing w:after="0" w:line="240" w:lineRule="auto"/>
      <w:ind w:left="284"/>
      <w:jc w:val="center"/>
      <w:rPr>
        <w:rFonts w:ascii="Calibri" w:hAnsi="Calibri" w:cs="Calibri"/>
        <w:color w:val="808080"/>
        <w:sz w:val="16"/>
        <w:szCs w:val="16"/>
      </w:rPr>
    </w:pPr>
  </w:p>
  <w:p w14:paraId="4208ABFD" w14:textId="1AE32BBA" w:rsidR="00071F82" w:rsidRPr="00071F82" w:rsidRDefault="00071F82" w:rsidP="00071F82">
    <w:pPr>
      <w:pStyle w:val="Pieddepage"/>
      <w:pBdr>
        <w:top w:val="single" w:sz="4" w:space="1" w:color="auto"/>
      </w:pBdr>
      <w:jc w:val="center"/>
      <w:rPr>
        <w:rFonts w:ascii="Calibri" w:hAnsi="Calibri" w:cs="Calibri"/>
        <w:bCs/>
        <w:sz w:val="16"/>
        <w:szCs w:val="16"/>
      </w:rPr>
    </w:pPr>
    <w:r w:rsidRPr="00071F82">
      <w:rPr>
        <w:rFonts w:ascii="Calibri" w:hAnsi="Calibri" w:cs="Calibri"/>
        <w:sz w:val="16"/>
        <w:szCs w:val="16"/>
      </w:rPr>
      <w:t>Acte d’engagement</w:t>
    </w:r>
    <w:r w:rsidRPr="00071F82">
      <w:rPr>
        <w:rStyle w:val="Numrodepage"/>
        <w:rFonts w:ascii="Calibri" w:hAnsi="Calibri" w:cs="Calibri"/>
        <w:bCs/>
        <w:snapToGrid w:val="0"/>
        <w:sz w:val="16"/>
        <w:szCs w:val="16"/>
      </w:rPr>
      <w:t xml:space="preserve"> </w:t>
    </w:r>
    <w:r w:rsidRPr="00071F82">
      <w:rPr>
        <w:rStyle w:val="Numrodepage"/>
        <w:rFonts w:ascii="Calibri" w:hAnsi="Calibri" w:cs="Calibri"/>
        <w:bCs/>
        <w:snapToGrid w:val="0"/>
        <w:sz w:val="16"/>
        <w:szCs w:val="16"/>
      </w:rPr>
      <w:tab/>
    </w:r>
    <w:r w:rsidRPr="00071F82">
      <w:rPr>
        <w:rStyle w:val="Numrodepage"/>
        <w:rFonts w:ascii="Calibri" w:hAnsi="Calibri" w:cs="Calibri"/>
        <w:bCs/>
        <w:snapToGrid w:val="0"/>
        <w:sz w:val="16"/>
        <w:szCs w:val="16"/>
      </w:rPr>
      <w:tab/>
      <w:t xml:space="preserve">Page </w:t>
    </w:r>
    <w:r w:rsidR="00EA2E81" w:rsidRPr="00071F82">
      <w:rPr>
        <w:rStyle w:val="Numrodepage"/>
        <w:rFonts w:ascii="Calibri" w:hAnsi="Calibri" w:cs="Calibri"/>
        <w:bCs/>
        <w:snapToGrid w:val="0"/>
        <w:sz w:val="16"/>
        <w:szCs w:val="16"/>
      </w:rPr>
      <w:fldChar w:fldCharType="begin"/>
    </w:r>
    <w:r w:rsidRPr="00071F82">
      <w:rPr>
        <w:rStyle w:val="Numrodepage"/>
        <w:rFonts w:ascii="Calibri" w:hAnsi="Calibri" w:cs="Calibri"/>
        <w:bCs/>
        <w:snapToGrid w:val="0"/>
        <w:sz w:val="16"/>
        <w:szCs w:val="16"/>
      </w:rPr>
      <w:instrText xml:space="preserve"> PAGE </w:instrText>
    </w:r>
    <w:r w:rsidR="00EA2E81" w:rsidRPr="00071F82">
      <w:rPr>
        <w:rStyle w:val="Numrodepage"/>
        <w:rFonts w:ascii="Calibri" w:hAnsi="Calibri" w:cs="Calibri"/>
        <w:bCs/>
        <w:snapToGrid w:val="0"/>
        <w:sz w:val="16"/>
        <w:szCs w:val="16"/>
      </w:rPr>
      <w:fldChar w:fldCharType="separate"/>
    </w:r>
    <w:r w:rsidR="00CB25BB">
      <w:rPr>
        <w:rStyle w:val="Numrodepage"/>
        <w:rFonts w:ascii="Calibri" w:hAnsi="Calibri" w:cs="Calibri"/>
        <w:bCs/>
        <w:noProof/>
        <w:snapToGrid w:val="0"/>
        <w:sz w:val="16"/>
        <w:szCs w:val="16"/>
      </w:rPr>
      <w:t>6</w:t>
    </w:r>
    <w:r w:rsidR="00EA2E81" w:rsidRPr="00071F82">
      <w:rPr>
        <w:rStyle w:val="Numrodepage"/>
        <w:rFonts w:ascii="Calibri" w:hAnsi="Calibri" w:cs="Calibri"/>
        <w:bCs/>
        <w:snapToGrid w:val="0"/>
        <w:sz w:val="16"/>
        <w:szCs w:val="16"/>
      </w:rPr>
      <w:fldChar w:fldCharType="end"/>
    </w:r>
    <w:bookmarkStart w:id="15" w:name="_Toc527972348"/>
    <w:r w:rsidRPr="00071F82">
      <w:rPr>
        <w:rStyle w:val="Numrodepage"/>
        <w:rFonts w:ascii="Calibri" w:hAnsi="Calibri" w:cs="Calibri"/>
        <w:bCs/>
        <w:snapToGrid w:val="0"/>
        <w:sz w:val="16"/>
        <w:szCs w:val="16"/>
      </w:rPr>
      <w:t xml:space="preserve"> sur </w:t>
    </w:r>
    <w:bookmarkEnd w:id="15"/>
    <w:r w:rsidR="00EA2E81" w:rsidRPr="00071F82">
      <w:rPr>
        <w:rStyle w:val="Numrodepage"/>
        <w:rFonts w:ascii="Calibri" w:hAnsi="Calibri" w:cs="Calibri"/>
        <w:bCs/>
        <w:sz w:val="16"/>
        <w:szCs w:val="16"/>
      </w:rPr>
      <w:fldChar w:fldCharType="begin"/>
    </w:r>
    <w:r w:rsidRPr="00071F82">
      <w:rPr>
        <w:rStyle w:val="Numrodepage"/>
        <w:rFonts w:ascii="Calibri" w:hAnsi="Calibri" w:cs="Calibri"/>
        <w:bCs/>
        <w:sz w:val="16"/>
        <w:szCs w:val="16"/>
      </w:rPr>
      <w:instrText xml:space="preserve"> NUMPAGES </w:instrText>
    </w:r>
    <w:r w:rsidR="00EA2E81" w:rsidRPr="00071F82">
      <w:rPr>
        <w:rStyle w:val="Numrodepage"/>
        <w:rFonts w:ascii="Calibri" w:hAnsi="Calibri" w:cs="Calibri"/>
        <w:bCs/>
        <w:sz w:val="16"/>
        <w:szCs w:val="16"/>
      </w:rPr>
      <w:fldChar w:fldCharType="separate"/>
    </w:r>
    <w:r w:rsidR="00CB25BB">
      <w:rPr>
        <w:rStyle w:val="Numrodepage"/>
        <w:rFonts w:ascii="Calibri" w:hAnsi="Calibri" w:cs="Calibri"/>
        <w:bCs/>
        <w:noProof/>
        <w:sz w:val="16"/>
        <w:szCs w:val="16"/>
      </w:rPr>
      <w:t>8</w:t>
    </w:r>
    <w:r w:rsidR="00EA2E81" w:rsidRPr="00071F82">
      <w:rPr>
        <w:rStyle w:val="Numrodepage"/>
        <w:rFonts w:ascii="Calibri" w:hAnsi="Calibri" w:cs="Calibri"/>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A60D" w14:textId="77777777" w:rsidR="008829F7" w:rsidRDefault="008829F7" w:rsidP="00610E45">
      <w:r>
        <w:separator/>
      </w:r>
    </w:p>
  </w:footnote>
  <w:footnote w:type="continuationSeparator" w:id="0">
    <w:p w14:paraId="0FA7D1C8" w14:textId="77777777" w:rsidR="008829F7" w:rsidRDefault="008829F7" w:rsidP="0061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A192" w14:textId="77777777" w:rsidR="00071F82" w:rsidRPr="00071F82" w:rsidRDefault="00071F82" w:rsidP="003F31AE">
    <w:pPr>
      <w:pStyle w:val="Retraitcorpsdetexte2"/>
      <w:spacing w:after="0" w:line="240" w:lineRule="auto"/>
      <w:ind w:left="284"/>
      <w:jc w:val="right"/>
      <w:rPr>
        <w:rFonts w:ascii="Calibri" w:hAnsi="Calibri" w:cs="Calibri"/>
        <w:sz w:val="16"/>
        <w:szCs w:val="16"/>
      </w:rPr>
    </w:pPr>
    <w:r w:rsidRPr="00071F82">
      <w:rPr>
        <w:rFonts w:ascii="Calibri" w:hAnsi="Calibri" w:cs="Calibri"/>
        <w:sz w:val="16"/>
        <w:szCs w:val="16"/>
      </w:rPr>
      <w:t>CHU</w:t>
    </w:r>
    <w:r w:rsidR="003F31AE">
      <w:rPr>
        <w:rFonts w:ascii="Calibri" w:hAnsi="Calibri" w:cs="Calibri"/>
        <w:sz w:val="16"/>
        <w:szCs w:val="16"/>
      </w:rPr>
      <w:t xml:space="preserve"> de Rennes</w:t>
    </w:r>
    <w:r w:rsidRPr="00071F82">
      <w:rPr>
        <w:rFonts w:ascii="Calibri" w:hAnsi="Calibri" w:cs="Calibri"/>
        <w:sz w:val="16"/>
        <w:szCs w:val="16"/>
      </w:rPr>
      <w:t xml:space="preserve"> –</w:t>
    </w:r>
    <w:r w:rsidR="00A1338B">
      <w:rPr>
        <w:rFonts w:ascii="Calibri" w:hAnsi="Calibri" w:cs="Calibri"/>
        <w:sz w:val="16"/>
        <w:szCs w:val="16"/>
      </w:rPr>
      <w:t xml:space="preserve"> Appel d’offres ouvert </w:t>
    </w:r>
    <w:r w:rsidRPr="00071F82">
      <w:rPr>
        <w:rFonts w:ascii="Calibri" w:hAnsi="Calibri" w:cs="Calibri"/>
        <w:sz w:val="16"/>
        <w:szCs w:val="16"/>
      </w:rPr>
      <w:t xml:space="preserve">– </w:t>
    </w:r>
    <w:r w:rsidR="00A1338B">
      <w:rPr>
        <w:rFonts w:ascii="Calibri" w:hAnsi="Calibri" w:cs="Calibri"/>
        <w:sz w:val="16"/>
        <w:szCs w:val="16"/>
      </w:rPr>
      <w:t>Travaux de Modernisation d’ascenseur</w:t>
    </w:r>
    <w:r w:rsidRPr="00071F82">
      <w:rPr>
        <w:rFonts w:ascii="Calibri" w:hAnsi="Calibri" w:cs="Calibri"/>
        <w:sz w:val="16"/>
        <w:szCs w:val="16"/>
      </w:rPr>
      <w:t xml:space="preserve"> </w:t>
    </w:r>
  </w:p>
  <w:p w14:paraId="41201F3A" w14:textId="77777777" w:rsidR="00071F82" w:rsidRPr="00071F82" w:rsidRDefault="00071F82" w:rsidP="00071F82">
    <w:pPr>
      <w:pBdr>
        <w:top w:val="single" w:sz="4" w:space="1" w:color="auto"/>
      </w:pBdr>
      <w:jc w:val="center"/>
      <w:rPr>
        <w:rFonts w:ascii="Calibri" w:hAnsi="Calibri" w:cs="Calibri"/>
        <w:color w:val="808080"/>
        <w:sz w:val="16"/>
        <w:szCs w:val="16"/>
      </w:rPr>
    </w:pPr>
  </w:p>
  <w:p w14:paraId="085ACEF6" w14:textId="77777777" w:rsidR="00071F82" w:rsidRDefault="00071F8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95A67" w14:textId="690BA74D" w:rsidR="00613746" w:rsidRPr="00613746" w:rsidRDefault="00613746" w:rsidP="00613746">
    <w:pPr>
      <w:pStyle w:val="En-tte"/>
    </w:pPr>
    <w:r>
      <w:rPr>
        <w:noProof/>
        <w:lang w:eastAsia="fr-FR"/>
      </w:rPr>
      <w:drawing>
        <wp:anchor distT="0" distB="0" distL="114300" distR="114300" simplePos="0" relativeHeight="251659264" behindDoc="1" locked="0" layoutInCell="1" allowOverlap="1" wp14:anchorId="717FA86F" wp14:editId="7F1E28E2">
          <wp:simplePos x="0" y="0"/>
          <wp:positionH relativeFrom="column">
            <wp:posOffset>-591185</wp:posOffset>
          </wp:positionH>
          <wp:positionV relativeFrom="paragraph">
            <wp:posOffset>-418465</wp:posOffset>
          </wp:positionV>
          <wp:extent cx="1533525" cy="1020445"/>
          <wp:effectExtent l="19050" t="0" r="9525" b="0"/>
          <wp:wrapTight wrapText="bothSides">
            <wp:wrapPolygon edited="0">
              <wp:start x="-268" y="0"/>
              <wp:lineTo x="-268" y="21371"/>
              <wp:lineTo x="21734" y="21371"/>
              <wp:lineTo x="21734" y="0"/>
              <wp:lineTo x="-268" y="0"/>
            </wp:wrapPolygon>
          </wp:wrapTight>
          <wp:docPr id="1" name="Image 4" descr="Résultat de recherche d'images pour &quot;logo tdf&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Résultat de recherche d'images pour &quot;logo tdf&quot;"/>
                  <pic:cNvPicPr>
                    <a:picLocks noChangeAspect="1" noChangeArrowheads="1"/>
                  </pic:cNvPicPr>
                </pic:nvPicPr>
                <pic:blipFill>
                  <a:blip r:embed="rId1"/>
                  <a:srcRect/>
                  <a:stretch>
                    <a:fillRect/>
                  </a:stretch>
                </pic:blipFill>
                <pic:spPr bwMode="auto">
                  <a:xfrm>
                    <a:off x="0" y="0"/>
                    <a:ext cx="1533525" cy="10204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57pt;height:57pt" o:bullet="t">
        <v:imagedata r:id="rId1" o:title="puce_bleue"/>
      </v:shape>
    </w:pict>
  </w:numPicBullet>
  <w:abstractNum w:abstractNumId="0" w15:restartNumberingAfterBreak="0">
    <w:nsid w:val="00000003"/>
    <w:multiLevelType w:val="singleLevel"/>
    <w:tmpl w:val="4F56FEA2"/>
    <w:name w:val="WW8Num3"/>
    <w:lvl w:ilvl="0">
      <w:start w:val="1"/>
      <w:numFmt w:val="bullet"/>
      <w:lvlText w:val=""/>
      <w:lvlJc w:val="left"/>
      <w:pPr>
        <w:tabs>
          <w:tab w:val="num" w:pos="360"/>
        </w:tabs>
        <w:ind w:left="360" w:hanging="360"/>
      </w:pPr>
      <w:rPr>
        <w:rFonts w:ascii="Wingdings" w:hAnsi="Wingdings"/>
        <w:sz w:val="16"/>
      </w:rPr>
    </w:lvl>
  </w:abstractNum>
  <w:abstractNum w:abstractNumId="1" w15:restartNumberingAfterBreak="0">
    <w:nsid w:val="0FC76B29"/>
    <w:multiLevelType w:val="hybridMultilevel"/>
    <w:tmpl w:val="FAFC3476"/>
    <w:lvl w:ilvl="0" w:tplc="13C4A21E">
      <w:start w:val="101"/>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3"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4" w15:restartNumberingAfterBreak="0">
    <w:nsid w:val="57936A77"/>
    <w:multiLevelType w:val="multilevel"/>
    <w:tmpl w:val="4C5E1F30"/>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AFF44EC"/>
    <w:multiLevelType w:val="hybridMultilevel"/>
    <w:tmpl w:val="B8FAEC16"/>
    <w:lvl w:ilvl="0" w:tplc="FFFFFFFF">
      <w:start w:val="1"/>
      <w:numFmt w:val="bullet"/>
      <w:pStyle w:val="Liste2"/>
      <w:lvlText w:val=""/>
      <w:lvlJc w:val="left"/>
      <w:pPr>
        <w:tabs>
          <w:tab w:val="num" w:pos="927"/>
        </w:tabs>
        <w:ind w:left="907" w:hanging="340"/>
      </w:pPr>
      <w:rPr>
        <w:rFonts w:ascii="Wingdings" w:hAnsi="Wingdings" w:cs="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E9719BB"/>
    <w:multiLevelType w:val="hybridMultilevel"/>
    <w:tmpl w:val="A47CC9F6"/>
    <w:lvl w:ilvl="0" w:tplc="6E6234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50C498A"/>
    <w:multiLevelType w:val="hybridMultilevel"/>
    <w:tmpl w:val="E4820F5A"/>
    <w:lvl w:ilvl="0" w:tplc="7DA6A7B8">
      <w:start w:val="1"/>
      <w:numFmt w:val="bullet"/>
      <w:lvlText w:val=""/>
      <w:lvlPicBulletId w:val="0"/>
      <w:lvlJc w:val="left"/>
      <w:pPr>
        <w:ind w:left="720" w:hanging="360"/>
      </w:pPr>
      <w:rPr>
        <w:rFonts w:ascii="Symbol" w:hAnsi="Symbol" w:hint="default"/>
        <w:color w:val="auto"/>
      </w:rPr>
    </w:lvl>
    <w:lvl w:ilvl="1" w:tplc="D526ABE4">
      <w:start w:val="1"/>
      <w:numFmt w:val="bullet"/>
      <w:lvlText w:val="o"/>
      <w:lvlJc w:val="left"/>
      <w:pPr>
        <w:ind w:left="1440" w:hanging="360"/>
      </w:pPr>
      <w:rPr>
        <w:rFonts w:ascii="Courier New" w:hAnsi="Courier New" w:cs="Courier New" w:hint="default"/>
      </w:rPr>
    </w:lvl>
    <w:lvl w:ilvl="2" w:tplc="DA4049CA" w:tentative="1">
      <w:start w:val="1"/>
      <w:numFmt w:val="bullet"/>
      <w:lvlText w:val=""/>
      <w:lvlJc w:val="left"/>
      <w:pPr>
        <w:ind w:left="2160" w:hanging="360"/>
      </w:pPr>
      <w:rPr>
        <w:rFonts w:ascii="Wingdings" w:hAnsi="Wingdings" w:hint="default"/>
      </w:rPr>
    </w:lvl>
    <w:lvl w:ilvl="3" w:tplc="5372BC6C" w:tentative="1">
      <w:start w:val="1"/>
      <w:numFmt w:val="bullet"/>
      <w:lvlText w:val=""/>
      <w:lvlJc w:val="left"/>
      <w:pPr>
        <w:ind w:left="2880" w:hanging="360"/>
      </w:pPr>
      <w:rPr>
        <w:rFonts w:ascii="Symbol" w:hAnsi="Symbol" w:hint="default"/>
      </w:rPr>
    </w:lvl>
    <w:lvl w:ilvl="4" w:tplc="2C8A0A7A" w:tentative="1">
      <w:start w:val="1"/>
      <w:numFmt w:val="bullet"/>
      <w:lvlText w:val="o"/>
      <w:lvlJc w:val="left"/>
      <w:pPr>
        <w:ind w:left="3600" w:hanging="360"/>
      </w:pPr>
      <w:rPr>
        <w:rFonts w:ascii="Courier New" w:hAnsi="Courier New" w:cs="Courier New" w:hint="default"/>
      </w:rPr>
    </w:lvl>
    <w:lvl w:ilvl="5" w:tplc="4434ECB2" w:tentative="1">
      <w:start w:val="1"/>
      <w:numFmt w:val="bullet"/>
      <w:lvlText w:val=""/>
      <w:lvlJc w:val="left"/>
      <w:pPr>
        <w:ind w:left="4320" w:hanging="360"/>
      </w:pPr>
      <w:rPr>
        <w:rFonts w:ascii="Wingdings" w:hAnsi="Wingdings" w:hint="default"/>
      </w:rPr>
    </w:lvl>
    <w:lvl w:ilvl="6" w:tplc="28F217B6" w:tentative="1">
      <w:start w:val="1"/>
      <w:numFmt w:val="bullet"/>
      <w:lvlText w:val=""/>
      <w:lvlJc w:val="left"/>
      <w:pPr>
        <w:ind w:left="5040" w:hanging="360"/>
      </w:pPr>
      <w:rPr>
        <w:rFonts w:ascii="Symbol" w:hAnsi="Symbol" w:hint="default"/>
      </w:rPr>
    </w:lvl>
    <w:lvl w:ilvl="7" w:tplc="0C9CF85A" w:tentative="1">
      <w:start w:val="1"/>
      <w:numFmt w:val="bullet"/>
      <w:lvlText w:val="o"/>
      <w:lvlJc w:val="left"/>
      <w:pPr>
        <w:ind w:left="5760" w:hanging="360"/>
      </w:pPr>
      <w:rPr>
        <w:rFonts w:ascii="Courier New" w:hAnsi="Courier New" w:cs="Courier New" w:hint="default"/>
      </w:rPr>
    </w:lvl>
    <w:lvl w:ilvl="8" w:tplc="36FEFCC8" w:tentative="1">
      <w:start w:val="1"/>
      <w:numFmt w:val="bullet"/>
      <w:lvlText w:val=""/>
      <w:lvlJc w:val="left"/>
      <w:pPr>
        <w:ind w:left="6480" w:hanging="360"/>
      </w:pPr>
      <w:rPr>
        <w:rFonts w:ascii="Wingdings" w:hAnsi="Wingdings" w:hint="default"/>
      </w:rPr>
    </w:lvl>
  </w:abstractNum>
  <w:num w:numId="1" w16cid:durableId="517694043">
    <w:abstractNumId w:val="0"/>
  </w:num>
  <w:num w:numId="2" w16cid:durableId="1185168449">
    <w:abstractNumId w:val="3"/>
  </w:num>
  <w:num w:numId="3" w16cid:durableId="719551916">
    <w:abstractNumId w:val="4"/>
  </w:num>
  <w:num w:numId="4" w16cid:durableId="576288211">
    <w:abstractNumId w:val="4"/>
  </w:num>
  <w:num w:numId="5" w16cid:durableId="908535472">
    <w:abstractNumId w:val="4"/>
  </w:num>
  <w:num w:numId="6" w16cid:durableId="2092389478">
    <w:abstractNumId w:val="4"/>
  </w:num>
  <w:num w:numId="7" w16cid:durableId="445003346">
    <w:abstractNumId w:val="4"/>
  </w:num>
  <w:num w:numId="8" w16cid:durableId="1897741746">
    <w:abstractNumId w:val="4"/>
  </w:num>
  <w:num w:numId="9" w16cid:durableId="1604651330">
    <w:abstractNumId w:val="4"/>
  </w:num>
  <w:num w:numId="10" w16cid:durableId="865678787">
    <w:abstractNumId w:val="4"/>
  </w:num>
  <w:num w:numId="11" w16cid:durableId="1121875280">
    <w:abstractNumId w:val="4"/>
  </w:num>
  <w:num w:numId="12" w16cid:durableId="1347904041">
    <w:abstractNumId w:val="4"/>
  </w:num>
  <w:num w:numId="13" w16cid:durableId="616957921">
    <w:abstractNumId w:val="4"/>
  </w:num>
  <w:num w:numId="14" w16cid:durableId="2075005359">
    <w:abstractNumId w:val="4"/>
  </w:num>
  <w:num w:numId="15" w16cid:durableId="1077439351">
    <w:abstractNumId w:val="6"/>
  </w:num>
  <w:num w:numId="16" w16cid:durableId="1827627921">
    <w:abstractNumId w:val="7"/>
  </w:num>
  <w:num w:numId="17" w16cid:durableId="2042970530">
    <w:abstractNumId w:val="2"/>
  </w:num>
  <w:num w:numId="18" w16cid:durableId="541554982">
    <w:abstractNumId w:val="5"/>
  </w:num>
  <w:num w:numId="19" w16cid:durableId="1979870523">
    <w:abstractNumId w:val="4"/>
  </w:num>
  <w:num w:numId="20" w16cid:durableId="1229657770">
    <w:abstractNumId w:val="1"/>
  </w:num>
  <w:num w:numId="21" w16cid:durableId="3134858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E45"/>
    <w:rsid w:val="00002DC6"/>
    <w:rsid w:val="00011AF4"/>
    <w:rsid w:val="0001458C"/>
    <w:rsid w:val="00026169"/>
    <w:rsid w:val="00057685"/>
    <w:rsid w:val="00066123"/>
    <w:rsid w:val="00066392"/>
    <w:rsid w:val="00071F82"/>
    <w:rsid w:val="00074E83"/>
    <w:rsid w:val="0009642E"/>
    <w:rsid w:val="000B1DE5"/>
    <w:rsid w:val="000C2B58"/>
    <w:rsid w:val="000C536F"/>
    <w:rsid w:val="000F3375"/>
    <w:rsid w:val="00103DF6"/>
    <w:rsid w:val="00104949"/>
    <w:rsid w:val="00123B42"/>
    <w:rsid w:val="001242DD"/>
    <w:rsid w:val="00126B97"/>
    <w:rsid w:val="00147D5A"/>
    <w:rsid w:val="00154E61"/>
    <w:rsid w:val="001816DF"/>
    <w:rsid w:val="0018297A"/>
    <w:rsid w:val="00184B1A"/>
    <w:rsid w:val="00192F57"/>
    <w:rsid w:val="001B043F"/>
    <w:rsid w:val="001B1698"/>
    <w:rsid w:val="001B2E32"/>
    <w:rsid w:val="001B7016"/>
    <w:rsid w:val="001B745C"/>
    <w:rsid w:val="001D26F3"/>
    <w:rsid w:val="001D3D5F"/>
    <w:rsid w:val="001E17A4"/>
    <w:rsid w:val="001E242D"/>
    <w:rsid w:val="001F35E3"/>
    <w:rsid w:val="001F72B8"/>
    <w:rsid w:val="00211F32"/>
    <w:rsid w:val="00224C7D"/>
    <w:rsid w:val="0023653D"/>
    <w:rsid w:val="002401CA"/>
    <w:rsid w:val="00242CA2"/>
    <w:rsid w:val="00257338"/>
    <w:rsid w:val="002611C5"/>
    <w:rsid w:val="0026674C"/>
    <w:rsid w:val="002734D0"/>
    <w:rsid w:val="00290AE9"/>
    <w:rsid w:val="002A5BF1"/>
    <w:rsid w:val="002B2BCD"/>
    <w:rsid w:val="002C4324"/>
    <w:rsid w:val="002C5893"/>
    <w:rsid w:val="002D5A8A"/>
    <w:rsid w:val="002E19FA"/>
    <w:rsid w:val="002E1F9B"/>
    <w:rsid w:val="002E2C4B"/>
    <w:rsid w:val="002E2DB7"/>
    <w:rsid w:val="002F2C56"/>
    <w:rsid w:val="003013BB"/>
    <w:rsid w:val="0030664C"/>
    <w:rsid w:val="00323190"/>
    <w:rsid w:val="00325520"/>
    <w:rsid w:val="0034360D"/>
    <w:rsid w:val="00352566"/>
    <w:rsid w:val="003851F2"/>
    <w:rsid w:val="00391233"/>
    <w:rsid w:val="0039564B"/>
    <w:rsid w:val="003A2C91"/>
    <w:rsid w:val="003A37FA"/>
    <w:rsid w:val="003A79AC"/>
    <w:rsid w:val="003B568E"/>
    <w:rsid w:val="003B6B74"/>
    <w:rsid w:val="003C1DBB"/>
    <w:rsid w:val="003C3990"/>
    <w:rsid w:val="003C49B9"/>
    <w:rsid w:val="003E2034"/>
    <w:rsid w:val="003F31AE"/>
    <w:rsid w:val="003F6CBA"/>
    <w:rsid w:val="00400564"/>
    <w:rsid w:val="00403B34"/>
    <w:rsid w:val="00407B7A"/>
    <w:rsid w:val="00415645"/>
    <w:rsid w:val="004169A9"/>
    <w:rsid w:val="004260B8"/>
    <w:rsid w:val="0043179D"/>
    <w:rsid w:val="0043199F"/>
    <w:rsid w:val="004431B3"/>
    <w:rsid w:val="004636B0"/>
    <w:rsid w:val="00465F70"/>
    <w:rsid w:val="00467165"/>
    <w:rsid w:val="00474B5C"/>
    <w:rsid w:val="00477D99"/>
    <w:rsid w:val="004814C0"/>
    <w:rsid w:val="00483B93"/>
    <w:rsid w:val="00483FDB"/>
    <w:rsid w:val="00494835"/>
    <w:rsid w:val="004B2D7A"/>
    <w:rsid w:val="004C6287"/>
    <w:rsid w:val="004C7A4A"/>
    <w:rsid w:val="004D64C1"/>
    <w:rsid w:val="004E20A7"/>
    <w:rsid w:val="004F1D34"/>
    <w:rsid w:val="00520D6F"/>
    <w:rsid w:val="00525AD0"/>
    <w:rsid w:val="005266F7"/>
    <w:rsid w:val="00527149"/>
    <w:rsid w:val="005450F2"/>
    <w:rsid w:val="0055186E"/>
    <w:rsid w:val="0056400C"/>
    <w:rsid w:val="00577995"/>
    <w:rsid w:val="0059556F"/>
    <w:rsid w:val="005B22CE"/>
    <w:rsid w:val="005B5024"/>
    <w:rsid w:val="005B750D"/>
    <w:rsid w:val="005C15CF"/>
    <w:rsid w:val="005C28DF"/>
    <w:rsid w:val="005C40E0"/>
    <w:rsid w:val="005E0F0B"/>
    <w:rsid w:val="005E3719"/>
    <w:rsid w:val="005E420D"/>
    <w:rsid w:val="005F0246"/>
    <w:rsid w:val="005F572E"/>
    <w:rsid w:val="00601590"/>
    <w:rsid w:val="006063EE"/>
    <w:rsid w:val="00610E45"/>
    <w:rsid w:val="00613746"/>
    <w:rsid w:val="006213B2"/>
    <w:rsid w:val="006237A9"/>
    <w:rsid w:val="006308B8"/>
    <w:rsid w:val="00634E6A"/>
    <w:rsid w:val="00636217"/>
    <w:rsid w:val="006409A4"/>
    <w:rsid w:val="00644052"/>
    <w:rsid w:val="00645162"/>
    <w:rsid w:val="00663B7F"/>
    <w:rsid w:val="00684AC9"/>
    <w:rsid w:val="00695583"/>
    <w:rsid w:val="006A438B"/>
    <w:rsid w:val="006D0F98"/>
    <w:rsid w:val="006D6BD2"/>
    <w:rsid w:val="006F1799"/>
    <w:rsid w:val="006F3045"/>
    <w:rsid w:val="006F7D6C"/>
    <w:rsid w:val="00701830"/>
    <w:rsid w:val="007037DC"/>
    <w:rsid w:val="007039AC"/>
    <w:rsid w:val="00715E79"/>
    <w:rsid w:val="00717713"/>
    <w:rsid w:val="007206D0"/>
    <w:rsid w:val="00733612"/>
    <w:rsid w:val="0073507D"/>
    <w:rsid w:val="0074108A"/>
    <w:rsid w:val="00745763"/>
    <w:rsid w:val="00750259"/>
    <w:rsid w:val="00750E40"/>
    <w:rsid w:val="00750F04"/>
    <w:rsid w:val="00772381"/>
    <w:rsid w:val="007A6D7A"/>
    <w:rsid w:val="007B13A2"/>
    <w:rsid w:val="007C1698"/>
    <w:rsid w:val="007C3B06"/>
    <w:rsid w:val="007C5811"/>
    <w:rsid w:val="007C7F16"/>
    <w:rsid w:val="007D2ED5"/>
    <w:rsid w:val="007D600B"/>
    <w:rsid w:val="007D7CAC"/>
    <w:rsid w:val="007F6229"/>
    <w:rsid w:val="008002CF"/>
    <w:rsid w:val="00803AA4"/>
    <w:rsid w:val="008116EE"/>
    <w:rsid w:val="00823EC8"/>
    <w:rsid w:val="00826147"/>
    <w:rsid w:val="0083093D"/>
    <w:rsid w:val="00833427"/>
    <w:rsid w:val="00840A90"/>
    <w:rsid w:val="00853DF9"/>
    <w:rsid w:val="008574F6"/>
    <w:rsid w:val="008806B0"/>
    <w:rsid w:val="008829F7"/>
    <w:rsid w:val="008832F1"/>
    <w:rsid w:val="00885BBF"/>
    <w:rsid w:val="00891537"/>
    <w:rsid w:val="00894CC3"/>
    <w:rsid w:val="008A1266"/>
    <w:rsid w:val="008A2B49"/>
    <w:rsid w:val="008A671E"/>
    <w:rsid w:val="008A7F56"/>
    <w:rsid w:val="008D0D73"/>
    <w:rsid w:val="008D1244"/>
    <w:rsid w:val="008D4C2C"/>
    <w:rsid w:val="008D5009"/>
    <w:rsid w:val="008D557F"/>
    <w:rsid w:val="008D6736"/>
    <w:rsid w:val="008D7309"/>
    <w:rsid w:val="008D77AB"/>
    <w:rsid w:val="0090468F"/>
    <w:rsid w:val="00907AA8"/>
    <w:rsid w:val="00910B42"/>
    <w:rsid w:val="009132C7"/>
    <w:rsid w:val="009175DC"/>
    <w:rsid w:val="0092320F"/>
    <w:rsid w:val="009247C6"/>
    <w:rsid w:val="00924FE4"/>
    <w:rsid w:val="00931143"/>
    <w:rsid w:val="00956D30"/>
    <w:rsid w:val="00957920"/>
    <w:rsid w:val="00957D90"/>
    <w:rsid w:val="009610F5"/>
    <w:rsid w:val="009617BB"/>
    <w:rsid w:val="00966667"/>
    <w:rsid w:val="00966754"/>
    <w:rsid w:val="00966FEB"/>
    <w:rsid w:val="00975545"/>
    <w:rsid w:val="00986171"/>
    <w:rsid w:val="009869ED"/>
    <w:rsid w:val="00990815"/>
    <w:rsid w:val="009919B5"/>
    <w:rsid w:val="009A141C"/>
    <w:rsid w:val="009A3062"/>
    <w:rsid w:val="009E3E79"/>
    <w:rsid w:val="009E7866"/>
    <w:rsid w:val="00A02D13"/>
    <w:rsid w:val="00A07ED9"/>
    <w:rsid w:val="00A1338B"/>
    <w:rsid w:val="00A36239"/>
    <w:rsid w:val="00A56928"/>
    <w:rsid w:val="00A57CF6"/>
    <w:rsid w:val="00A65C61"/>
    <w:rsid w:val="00A7271C"/>
    <w:rsid w:val="00A74AF9"/>
    <w:rsid w:val="00A75BBA"/>
    <w:rsid w:val="00A81872"/>
    <w:rsid w:val="00AB41D3"/>
    <w:rsid w:val="00AB4717"/>
    <w:rsid w:val="00AB5ACB"/>
    <w:rsid w:val="00AC0132"/>
    <w:rsid w:val="00AC1821"/>
    <w:rsid w:val="00AC3596"/>
    <w:rsid w:val="00AC49DC"/>
    <w:rsid w:val="00AF38B5"/>
    <w:rsid w:val="00B03FEE"/>
    <w:rsid w:val="00B0654D"/>
    <w:rsid w:val="00B56274"/>
    <w:rsid w:val="00B5692D"/>
    <w:rsid w:val="00B6033C"/>
    <w:rsid w:val="00B7599A"/>
    <w:rsid w:val="00B86258"/>
    <w:rsid w:val="00B90F7C"/>
    <w:rsid w:val="00BA07D1"/>
    <w:rsid w:val="00BA46C2"/>
    <w:rsid w:val="00BB1C00"/>
    <w:rsid w:val="00BD688B"/>
    <w:rsid w:val="00BE1A42"/>
    <w:rsid w:val="00BF5623"/>
    <w:rsid w:val="00BF5E43"/>
    <w:rsid w:val="00C44B45"/>
    <w:rsid w:val="00C57D9C"/>
    <w:rsid w:val="00C642DF"/>
    <w:rsid w:val="00CB25BB"/>
    <w:rsid w:val="00CC095A"/>
    <w:rsid w:val="00CC34EC"/>
    <w:rsid w:val="00CC3BD4"/>
    <w:rsid w:val="00CD30E5"/>
    <w:rsid w:val="00CD5545"/>
    <w:rsid w:val="00CF522B"/>
    <w:rsid w:val="00CF5237"/>
    <w:rsid w:val="00D02CD1"/>
    <w:rsid w:val="00D03A86"/>
    <w:rsid w:val="00D041B0"/>
    <w:rsid w:val="00D0592E"/>
    <w:rsid w:val="00D064CA"/>
    <w:rsid w:val="00D21E14"/>
    <w:rsid w:val="00D24ECD"/>
    <w:rsid w:val="00D35CFC"/>
    <w:rsid w:val="00D4164E"/>
    <w:rsid w:val="00D45DD6"/>
    <w:rsid w:val="00D468F8"/>
    <w:rsid w:val="00D51D8B"/>
    <w:rsid w:val="00D554E9"/>
    <w:rsid w:val="00D55AFE"/>
    <w:rsid w:val="00D73EF6"/>
    <w:rsid w:val="00D7757C"/>
    <w:rsid w:val="00DB0328"/>
    <w:rsid w:val="00DC3AFF"/>
    <w:rsid w:val="00DC4F4B"/>
    <w:rsid w:val="00DC5A51"/>
    <w:rsid w:val="00DD5365"/>
    <w:rsid w:val="00DD5FF5"/>
    <w:rsid w:val="00DE45F1"/>
    <w:rsid w:val="00DE553A"/>
    <w:rsid w:val="00DF1A96"/>
    <w:rsid w:val="00E12C15"/>
    <w:rsid w:val="00E307BA"/>
    <w:rsid w:val="00E33EDD"/>
    <w:rsid w:val="00E407D0"/>
    <w:rsid w:val="00E77EA9"/>
    <w:rsid w:val="00E86D5B"/>
    <w:rsid w:val="00E93530"/>
    <w:rsid w:val="00E97102"/>
    <w:rsid w:val="00EA0AD6"/>
    <w:rsid w:val="00EA2E81"/>
    <w:rsid w:val="00EA7994"/>
    <w:rsid w:val="00EB55B7"/>
    <w:rsid w:val="00EC0A59"/>
    <w:rsid w:val="00EC1339"/>
    <w:rsid w:val="00EC2DE2"/>
    <w:rsid w:val="00EC3E78"/>
    <w:rsid w:val="00EC42E8"/>
    <w:rsid w:val="00EC5FCE"/>
    <w:rsid w:val="00EC7F2A"/>
    <w:rsid w:val="00ED1659"/>
    <w:rsid w:val="00ED6129"/>
    <w:rsid w:val="00EE0499"/>
    <w:rsid w:val="00EF2787"/>
    <w:rsid w:val="00F06168"/>
    <w:rsid w:val="00F34A64"/>
    <w:rsid w:val="00F53CA4"/>
    <w:rsid w:val="00F661B7"/>
    <w:rsid w:val="00F72B93"/>
    <w:rsid w:val="00F8775C"/>
    <w:rsid w:val="00F87F75"/>
    <w:rsid w:val="00F94546"/>
    <w:rsid w:val="00FA467C"/>
    <w:rsid w:val="00FB6C48"/>
    <w:rsid w:val="00FB7188"/>
    <w:rsid w:val="00FC46E6"/>
    <w:rsid w:val="00FC75E0"/>
    <w:rsid w:val="00FE1633"/>
    <w:rsid w:val="00FE37ED"/>
    <w:rsid w:val="00FE71D2"/>
    <w:rsid w:val="00FF46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8FF0D"/>
  <w15:docId w15:val="{DE2B6E06-2031-464E-9514-27344B711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E45"/>
    <w:pPr>
      <w:suppressAutoHyphens/>
    </w:pPr>
    <w:rPr>
      <w:rFonts w:ascii="Times New Roman" w:eastAsia="Times New Roman" w:hAnsi="Times New Roman"/>
      <w:lang w:eastAsia="ar-SA"/>
    </w:rPr>
  </w:style>
  <w:style w:type="paragraph" w:styleId="Titre1">
    <w:name w:val="heading 1"/>
    <w:aliases w:val="docutt1"/>
    <w:basedOn w:val="Normal"/>
    <w:next w:val="Normal"/>
    <w:link w:val="Titre1Car"/>
    <w:qFormat/>
    <w:rsid w:val="00071F82"/>
    <w:pPr>
      <w:keepNext/>
      <w:widowControl w:val="0"/>
      <w:numPr>
        <w:numId w:val="3"/>
      </w:numPr>
      <w:jc w:val="both"/>
      <w:outlineLvl w:val="0"/>
    </w:pPr>
    <w:rPr>
      <w:rFonts w:ascii="Calibri" w:hAnsi="Calibri"/>
      <w:b/>
      <w:bCs/>
      <w:kern w:val="32"/>
      <w:sz w:val="28"/>
      <w:szCs w:val="28"/>
    </w:rPr>
  </w:style>
  <w:style w:type="paragraph" w:styleId="Titre2">
    <w:name w:val="heading 2"/>
    <w:basedOn w:val="Normal"/>
    <w:next w:val="Normal"/>
    <w:link w:val="Titre2Car"/>
    <w:qFormat/>
    <w:rsid w:val="00EB55B7"/>
    <w:pPr>
      <w:keepNext/>
      <w:widowControl w:val="0"/>
      <w:numPr>
        <w:ilvl w:val="1"/>
        <w:numId w:val="3"/>
      </w:numPr>
      <w:jc w:val="both"/>
      <w:outlineLvl w:val="1"/>
    </w:pPr>
    <w:rPr>
      <w:rFonts w:ascii="Calibri" w:eastAsia="Lucida Sans Unicode" w:hAnsi="Calibri"/>
      <w:b/>
      <w:kern w:val="1"/>
      <w:sz w:val="24"/>
      <w:szCs w:val="24"/>
    </w:rPr>
  </w:style>
  <w:style w:type="paragraph" w:styleId="Titre3">
    <w:name w:val="heading 3"/>
    <w:next w:val="Normal"/>
    <w:link w:val="Titre3Car"/>
    <w:autoRedefine/>
    <w:qFormat/>
    <w:rsid w:val="00610E45"/>
    <w:pPr>
      <w:keepNext/>
      <w:overflowPunct w:val="0"/>
      <w:autoSpaceDE w:val="0"/>
      <w:autoSpaceDN w:val="0"/>
      <w:adjustRightInd w:val="0"/>
      <w:ind w:left="1506" w:hanging="360"/>
      <w:jc w:val="both"/>
      <w:textAlignment w:val="baseline"/>
      <w:outlineLvl w:val="2"/>
    </w:pPr>
    <w:rPr>
      <w:rFonts w:ascii="Arial" w:eastAsia="Arial" w:hAnsi="Arial"/>
      <w:b/>
      <w:lang w:eastAsia="ar-SA"/>
    </w:rPr>
  </w:style>
  <w:style w:type="paragraph" w:styleId="Titre8">
    <w:name w:val="heading 8"/>
    <w:basedOn w:val="Normal"/>
    <w:next w:val="Normal"/>
    <w:link w:val="Titre8Car"/>
    <w:uiPriority w:val="9"/>
    <w:semiHidden/>
    <w:unhideWhenUsed/>
    <w:qFormat/>
    <w:rsid w:val="005C15CF"/>
    <w:pPr>
      <w:spacing w:before="240" w:after="60"/>
      <w:outlineLvl w:val="7"/>
    </w:pPr>
    <w:rPr>
      <w:rFonts w:ascii="Calibri" w:hAnsi="Calibri"/>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link w:val="Titre1"/>
    <w:rsid w:val="00071F82"/>
    <w:rPr>
      <w:rFonts w:eastAsia="Times New Roman"/>
      <w:b/>
      <w:bCs/>
      <w:kern w:val="32"/>
      <w:sz w:val="28"/>
      <w:szCs w:val="28"/>
      <w:lang w:eastAsia="ar-SA"/>
    </w:rPr>
  </w:style>
  <w:style w:type="paragraph" w:styleId="En-ttedetabledesmatires">
    <w:name w:val="TOC Heading"/>
    <w:basedOn w:val="Titre1"/>
    <w:next w:val="Normal"/>
    <w:uiPriority w:val="39"/>
    <w:qFormat/>
    <w:rsid w:val="00DC4F4B"/>
    <w:pPr>
      <w:keepLines/>
      <w:spacing w:before="480"/>
      <w:outlineLvl w:val="9"/>
    </w:pPr>
    <w:rPr>
      <w:color w:val="365F91"/>
      <w:kern w:val="0"/>
    </w:rPr>
  </w:style>
  <w:style w:type="character" w:customStyle="1" w:styleId="Titre2Car">
    <w:name w:val="Titre 2 Car"/>
    <w:link w:val="Titre2"/>
    <w:rsid w:val="00EB55B7"/>
    <w:rPr>
      <w:rFonts w:eastAsia="Lucida Sans Unicode"/>
      <w:b/>
      <w:kern w:val="1"/>
      <w:sz w:val="24"/>
      <w:szCs w:val="24"/>
      <w:lang w:eastAsia="ar-SA"/>
    </w:rPr>
  </w:style>
  <w:style w:type="character" w:customStyle="1" w:styleId="Titre3Car">
    <w:name w:val="Titre 3 Car"/>
    <w:link w:val="Titre3"/>
    <w:rsid w:val="00610E45"/>
    <w:rPr>
      <w:rFonts w:ascii="Arial" w:eastAsia="Arial" w:hAnsi="Arial"/>
      <w:b/>
      <w:lang w:val="fr-FR" w:eastAsia="ar-SA" w:bidi="ar-SA"/>
    </w:rPr>
  </w:style>
  <w:style w:type="character" w:customStyle="1" w:styleId="Caractresdenotedebasdepage">
    <w:name w:val="Caractères de note de bas de page"/>
    <w:rsid w:val="00610E45"/>
    <w:rPr>
      <w:vertAlign w:val="superscript"/>
    </w:rPr>
  </w:style>
  <w:style w:type="character" w:customStyle="1" w:styleId="Appelnotedebasdep1">
    <w:name w:val="Appel note de bas de p.1"/>
    <w:rsid w:val="00610E45"/>
    <w:rPr>
      <w:vertAlign w:val="superscript"/>
    </w:rPr>
  </w:style>
  <w:style w:type="paragraph" w:customStyle="1" w:styleId="Article0">
    <w:name w:val="Article 0"/>
    <w:basedOn w:val="Normal"/>
    <w:rsid w:val="00610E45"/>
    <w:pPr>
      <w:ind w:left="426"/>
      <w:jc w:val="both"/>
    </w:pPr>
    <w:rPr>
      <w:rFonts w:ascii="Arial" w:hAnsi="Arial" w:cs="Arial"/>
    </w:rPr>
  </w:style>
  <w:style w:type="paragraph" w:styleId="En-tte">
    <w:name w:val="header"/>
    <w:basedOn w:val="Normal"/>
    <w:link w:val="En-tteCar"/>
    <w:uiPriority w:val="99"/>
    <w:rsid w:val="00610E45"/>
    <w:pPr>
      <w:tabs>
        <w:tab w:val="center" w:pos="4536"/>
        <w:tab w:val="right" w:pos="9072"/>
      </w:tabs>
    </w:pPr>
  </w:style>
  <w:style w:type="character" w:customStyle="1" w:styleId="En-tteCar">
    <w:name w:val="En-tête Car"/>
    <w:link w:val="En-tte"/>
    <w:uiPriority w:val="99"/>
    <w:rsid w:val="00610E45"/>
    <w:rPr>
      <w:rFonts w:ascii="Times New Roman" w:eastAsia="Times New Roman" w:hAnsi="Times New Roman"/>
      <w:lang w:eastAsia="ar-SA"/>
    </w:rPr>
  </w:style>
  <w:style w:type="paragraph" w:styleId="NormalWeb">
    <w:name w:val="Normal (Web)"/>
    <w:basedOn w:val="Normal"/>
    <w:semiHidden/>
    <w:rsid w:val="00610E45"/>
    <w:pPr>
      <w:spacing w:before="280" w:after="119"/>
    </w:pPr>
    <w:rPr>
      <w:rFonts w:eastAsia="Arial Unicode MS"/>
      <w:sz w:val="22"/>
    </w:rPr>
  </w:style>
  <w:style w:type="paragraph" w:customStyle="1" w:styleId="Normal2">
    <w:name w:val="Normal2"/>
    <w:basedOn w:val="Normal"/>
    <w:link w:val="Normal2Car"/>
    <w:rsid w:val="00610E45"/>
    <w:pPr>
      <w:keepLines/>
      <w:tabs>
        <w:tab w:val="left" w:pos="851"/>
        <w:tab w:val="left" w:pos="1134"/>
      </w:tabs>
      <w:ind w:left="284" w:firstLine="284"/>
      <w:jc w:val="both"/>
    </w:pPr>
    <w:rPr>
      <w:sz w:val="22"/>
    </w:rPr>
  </w:style>
  <w:style w:type="paragraph" w:styleId="Notedebasdepage">
    <w:name w:val="footnote text"/>
    <w:basedOn w:val="Normal"/>
    <w:link w:val="NotedebasdepageCar"/>
    <w:semiHidden/>
    <w:rsid w:val="00610E45"/>
    <w:rPr>
      <w:kern w:val="1"/>
    </w:rPr>
  </w:style>
  <w:style w:type="character" w:customStyle="1" w:styleId="NotedebasdepageCar">
    <w:name w:val="Note de bas de page Car"/>
    <w:link w:val="Notedebasdepage"/>
    <w:semiHidden/>
    <w:rsid w:val="00610E45"/>
    <w:rPr>
      <w:rFonts w:ascii="Times New Roman" w:eastAsia="Times New Roman" w:hAnsi="Times New Roman"/>
      <w:kern w:val="1"/>
      <w:lang w:eastAsia="ar-SA"/>
    </w:rPr>
  </w:style>
  <w:style w:type="paragraph" w:customStyle="1" w:styleId="5Articlenormal">
    <w:name w:val="5. Article normal"/>
    <w:basedOn w:val="Normal"/>
    <w:qFormat/>
    <w:rsid w:val="00610E45"/>
    <w:pPr>
      <w:ind w:left="284" w:right="311"/>
      <w:jc w:val="both"/>
    </w:pPr>
    <w:rPr>
      <w:rFonts w:ascii="Arial" w:hAnsi="Arial" w:cs="Arial"/>
    </w:rPr>
  </w:style>
  <w:style w:type="paragraph" w:customStyle="1" w:styleId="55Consigne">
    <w:name w:val="5.5. Consigne"/>
    <w:basedOn w:val="5Articlenormal"/>
    <w:rsid w:val="00610E45"/>
  </w:style>
  <w:style w:type="paragraph" w:customStyle="1" w:styleId="RedTxt">
    <w:name w:val="RedTxt"/>
    <w:basedOn w:val="Normal"/>
    <w:rsid w:val="00610E45"/>
    <w:pPr>
      <w:keepLines/>
      <w:widowControl w:val="0"/>
      <w:suppressAutoHyphens w:val="0"/>
    </w:pPr>
    <w:rPr>
      <w:rFonts w:ascii="Arial" w:hAnsi="Arial"/>
      <w:sz w:val="18"/>
      <w:lang w:eastAsia="fr-FR"/>
    </w:rPr>
  </w:style>
  <w:style w:type="paragraph" w:customStyle="1" w:styleId="fcasegauche">
    <w:name w:val="f_case_gauche"/>
    <w:basedOn w:val="Normal"/>
    <w:rsid w:val="00610E45"/>
    <w:pPr>
      <w:suppressAutoHyphens w:val="0"/>
      <w:spacing w:after="60"/>
      <w:ind w:left="284" w:hanging="284"/>
      <w:jc w:val="both"/>
    </w:pPr>
    <w:rPr>
      <w:rFonts w:ascii="Univers" w:hAnsi="Univers" w:cs="Univers"/>
      <w:lang w:eastAsia="fr-FR"/>
    </w:rPr>
  </w:style>
  <w:style w:type="character" w:styleId="Appelnotedebasdep">
    <w:name w:val="footnote reference"/>
    <w:semiHidden/>
    <w:rsid w:val="00610E45"/>
    <w:rPr>
      <w:rFonts w:cs="Times New Roman"/>
      <w:vertAlign w:val="superscript"/>
    </w:rPr>
  </w:style>
  <w:style w:type="paragraph" w:customStyle="1" w:styleId="fcase1ertab">
    <w:name w:val="f_case_1ertab"/>
    <w:basedOn w:val="Normal"/>
    <w:rsid w:val="00610E45"/>
    <w:pPr>
      <w:tabs>
        <w:tab w:val="left" w:pos="426"/>
      </w:tabs>
      <w:suppressAutoHyphens w:val="0"/>
      <w:ind w:left="709" w:hanging="709"/>
      <w:jc w:val="both"/>
    </w:pPr>
    <w:rPr>
      <w:rFonts w:ascii="Univers (WN)" w:hAnsi="Univers (WN)"/>
      <w:lang w:eastAsia="fr-FR"/>
    </w:rPr>
  </w:style>
  <w:style w:type="paragraph" w:styleId="Corpsdetexte">
    <w:name w:val="Body Text"/>
    <w:basedOn w:val="Normal"/>
    <w:link w:val="CorpsdetexteCar"/>
    <w:semiHidden/>
    <w:rsid w:val="00610E45"/>
    <w:pPr>
      <w:tabs>
        <w:tab w:val="left" w:pos="1680"/>
      </w:tabs>
      <w:jc w:val="both"/>
    </w:pPr>
    <w:rPr>
      <w:rFonts w:ascii="Arial" w:hAnsi="Arial"/>
      <w:color w:val="FF0000"/>
    </w:rPr>
  </w:style>
  <w:style w:type="character" w:customStyle="1" w:styleId="CorpsdetexteCar">
    <w:name w:val="Corps de texte Car"/>
    <w:link w:val="Corpsdetexte"/>
    <w:semiHidden/>
    <w:rsid w:val="00610E45"/>
    <w:rPr>
      <w:rFonts w:ascii="Arial" w:eastAsia="Times New Roman" w:hAnsi="Arial"/>
      <w:color w:val="FF0000"/>
      <w:lang w:eastAsia="ar-SA"/>
    </w:rPr>
  </w:style>
  <w:style w:type="paragraph" w:styleId="Retraitcorpsdetexte2">
    <w:name w:val="Body Text Indent 2"/>
    <w:basedOn w:val="Normal"/>
    <w:link w:val="Retraitcorpsdetexte2Car"/>
    <w:unhideWhenUsed/>
    <w:rsid w:val="00610E45"/>
    <w:pPr>
      <w:spacing w:after="120" w:line="480" w:lineRule="auto"/>
      <w:ind w:left="283"/>
    </w:pPr>
  </w:style>
  <w:style w:type="character" w:customStyle="1" w:styleId="Retraitcorpsdetexte2Car">
    <w:name w:val="Retrait corps de texte 2 Car"/>
    <w:link w:val="Retraitcorpsdetexte2"/>
    <w:rsid w:val="00610E45"/>
    <w:rPr>
      <w:rFonts w:ascii="Times New Roman" w:eastAsia="Times New Roman" w:hAnsi="Times New Roman"/>
      <w:lang w:eastAsia="ar-SA"/>
    </w:rPr>
  </w:style>
  <w:style w:type="paragraph" w:styleId="Retraitcorpsdetexte">
    <w:name w:val="Body Text Indent"/>
    <w:basedOn w:val="Normal"/>
    <w:link w:val="RetraitcorpsdetexteCar"/>
    <w:semiHidden/>
    <w:rsid w:val="00610E45"/>
    <w:pPr>
      <w:suppressAutoHyphens w:val="0"/>
      <w:ind w:firstLine="567"/>
      <w:jc w:val="both"/>
    </w:pPr>
    <w:rPr>
      <w:sz w:val="24"/>
    </w:rPr>
  </w:style>
  <w:style w:type="character" w:customStyle="1" w:styleId="RetraitcorpsdetexteCar">
    <w:name w:val="Retrait corps de texte Car"/>
    <w:link w:val="Retraitcorpsdetexte"/>
    <w:semiHidden/>
    <w:rsid w:val="00610E45"/>
    <w:rPr>
      <w:rFonts w:ascii="Times New Roman" w:eastAsia="Times New Roman" w:hAnsi="Times New Roman"/>
      <w:sz w:val="24"/>
    </w:rPr>
  </w:style>
  <w:style w:type="paragraph" w:styleId="Corpsdetexte2">
    <w:name w:val="Body Text 2"/>
    <w:basedOn w:val="Normal"/>
    <w:link w:val="Corpsdetexte2Car"/>
    <w:rsid w:val="00610E45"/>
    <w:pPr>
      <w:suppressAutoHyphens w:val="0"/>
    </w:pPr>
    <w:rPr>
      <w:sz w:val="24"/>
    </w:rPr>
  </w:style>
  <w:style w:type="character" w:customStyle="1" w:styleId="Corpsdetexte2Car">
    <w:name w:val="Corps de texte 2 Car"/>
    <w:link w:val="Corpsdetexte2"/>
    <w:rsid w:val="00610E45"/>
    <w:rPr>
      <w:rFonts w:ascii="Times New Roman" w:eastAsia="Times New Roman" w:hAnsi="Times New Roman"/>
      <w:sz w:val="24"/>
    </w:rPr>
  </w:style>
  <w:style w:type="paragraph" w:customStyle="1" w:styleId="Corpsdetexte31">
    <w:name w:val="Corps de texte 31"/>
    <w:basedOn w:val="Normal"/>
    <w:rsid w:val="00610E45"/>
    <w:pPr>
      <w:overflowPunct w:val="0"/>
      <w:autoSpaceDE w:val="0"/>
      <w:ind w:right="-858"/>
      <w:jc w:val="both"/>
      <w:textAlignment w:val="baseline"/>
    </w:pPr>
    <w:rPr>
      <w:sz w:val="22"/>
    </w:rPr>
  </w:style>
  <w:style w:type="paragraph" w:styleId="Pieddepage">
    <w:name w:val="footer"/>
    <w:basedOn w:val="Normal"/>
    <w:link w:val="PieddepageCar"/>
    <w:uiPriority w:val="99"/>
    <w:unhideWhenUsed/>
    <w:rsid w:val="00D55AFE"/>
    <w:pPr>
      <w:tabs>
        <w:tab w:val="center" w:pos="4536"/>
        <w:tab w:val="right" w:pos="9072"/>
      </w:tabs>
    </w:pPr>
  </w:style>
  <w:style w:type="character" w:customStyle="1" w:styleId="PieddepageCar">
    <w:name w:val="Pied de page Car"/>
    <w:link w:val="Pieddepage"/>
    <w:uiPriority w:val="99"/>
    <w:rsid w:val="00D55AFE"/>
    <w:rPr>
      <w:rFonts w:ascii="Times New Roman" w:eastAsia="Times New Roman" w:hAnsi="Times New Roman"/>
      <w:lang w:eastAsia="ar-SA"/>
    </w:rPr>
  </w:style>
  <w:style w:type="character" w:styleId="Marquedecommentaire">
    <w:name w:val="annotation reference"/>
    <w:semiHidden/>
    <w:unhideWhenUsed/>
    <w:rsid w:val="00D55AFE"/>
    <w:rPr>
      <w:sz w:val="16"/>
      <w:szCs w:val="16"/>
    </w:rPr>
  </w:style>
  <w:style w:type="paragraph" w:styleId="Commentaire">
    <w:name w:val="annotation text"/>
    <w:basedOn w:val="Normal"/>
    <w:link w:val="CommentaireCar"/>
    <w:uiPriority w:val="99"/>
    <w:semiHidden/>
    <w:unhideWhenUsed/>
    <w:rsid w:val="00D55AFE"/>
  </w:style>
  <w:style w:type="character" w:customStyle="1" w:styleId="CommentaireCar">
    <w:name w:val="Commentaire Car"/>
    <w:link w:val="Commentaire"/>
    <w:uiPriority w:val="99"/>
    <w:semiHidden/>
    <w:rsid w:val="00D55AFE"/>
    <w:rPr>
      <w:rFonts w:ascii="Times New Roman" w:eastAsia="Times New Roman" w:hAnsi="Times New Roman"/>
      <w:lang w:eastAsia="ar-SA"/>
    </w:rPr>
  </w:style>
  <w:style w:type="paragraph" w:styleId="Objetducommentaire">
    <w:name w:val="annotation subject"/>
    <w:basedOn w:val="Commentaire"/>
    <w:next w:val="Commentaire"/>
    <w:link w:val="ObjetducommentaireCar"/>
    <w:uiPriority w:val="99"/>
    <w:semiHidden/>
    <w:unhideWhenUsed/>
    <w:rsid w:val="00D55AFE"/>
    <w:rPr>
      <w:b/>
      <w:bCs/>
    </w:rPr>
  </w:style>
  <w:style w:type="character" w:customStyle="1" w:styleId="ObjetducommentaireCar">
    <w:name w:val="Objet du commentaire Car"/>
    <w:link w:val="Objetducommentaire"/>
    <w:uiPriority w:val="99"/>
    <w:semiHidden/>
    <w:rsid w:val="00D55AFE"/>
    <w:rPr>
      <w:rFonts w:ascii="Times New Roman" w:eastAsia="Times New Roman" w:hAnsi="Times New Roman"/>
      <w:b/>
      <w:bCs/>
      <w:lang w:eastAsia="ar-SA"/>
    </w:rPr>
  </w:style>
  <w:style w:type="paragraph" w:styleId="Textedebulles">
    <w:name w:val="Balloon Text"/>
    <w:basedOn w:val="Normal"/>
    <w:link w:val="TextedebullesCar"/>
    <w:uiPriority w:val="99"/>
    <w:semiHidden/>
    <w:unhideWhenUsed/>
    <w:rsid w:val="00D55AFE"/>
    <w:rPr>
      <w:rFonts w:ascii="Tahoma" w:hAnsi="Tahoma"/>
      <w:sz w:val="16"/>
      <w:szCs w:val="16"/>
    </w:rPr>
  </w:style>
  <w:style w:type="character" w:customStyle="1" w:styleId="TextedebullesCar">
    <w:name w:val="Texte de bulles Car"/>
    <w:link w:val="Textedebulles"/>
    <w:uiPriority w:val="99"/>
    <w:semiHidden/>
    <w:rsid w:val="00D55AFE"/>
    <w:rPr>
      <w:rFonts w:ascii="Tahoma" w:eastAsia="Times New Roman" w:hAnsi="Tahoma" w:cs="Tahoma"/>
      <w:sz w:val="16"/>
      <w:szCs w:val="16"/>
      <w:lang w:eastAsia="ar-SA"/>
    </w:rPr>
  </w:style>
  <w:style w:type="character" w:customStyle="1" w:styleId="Normal2Car">
    <w:name w:val="Normal2 Car"/>
    <w:link w:val="Normal2"/>
    <w:rsid w:val="002C5893"/>
    <w:rPr>
      <w:rFonts w:ascii="Times New Roman" w:eastAsia="Times New Roman" w:hAnsi="Times New Roman"/>
      <w:sz w:val="22"/>
      <w:lang w:eastAsia="ar-SA"/>
    </w:rPr>
  </w:style>
  <w:style w:type="paragraph" w:styleId="Titre">
    <w:name w:val="Title"/>
    <w:basedOn w:val="Normal"/>
    <w:link w:val="TitreCar"/>
    <w:qFormat/>
    <w:rsid w:val="000C2B58"/>
    <w:pPr>
      <w:suppressAutoHyphens w:val="0"/>
      <w:jc w:val="center"/>
    </w:pPr>
    <w:rPr>
      <w:b/>
      <w:bCs/>
      <w:sz w:val="32"/>
      <w:szCs w:val="32"/>
    </w:rPr>
  </w:style>
  <w:style w:type="character" w:customStyle="1" w:styleId="TitreCar">
    <w:name w:val="Titre Car"/>
    <w:link w:val="Titre"/>
    <w:rsid w:val="000C2B58"/>
    <w:rPr>
      <w:rFonts w:ascii="Times New Roman" w:eastAsia="Times New Roman" w:hAnsi="Times New Roman"/>
      <w:b/>
      <w:bCs/>
      <w:sz w:val="32"/>
      <w:szCs w:val="32"/>
    </w:rPr>
  </w:style>
  <w:style w:type="character" w:customStyle="1" w:styleId="Titre8Car">
    <w:name w:val="Titre 8 Car"/>
    <w:link w:val="Titre8"/>
    <w:uiPriority w:val="9"/>
    <w:semiHidden/>
    <w:rsid w:val="005C15CF"/>
    <w:rPr>
      <w:rFonts w:ascii="Calibri" w:eastAsia="Times New Roman" w:hAnsi="Calibri" w:cs="Times New Roman"/>
      <w:i/>
      <w:iCs/>
      <w:sz w:val="24"/>
      <w:szCs w:val="24"/>
      <w:lang w:eastAsia="ar-SA"/>
    </w:rPr>
  </w:style>
  <w:style w:type="paragraph" w:customStyle="1" w:styleId="CharChar1">
    <w:name w:val="Char Char1"/>
    <w:basedOn w:val="Normal"/>
    <w:rsid w:val="005C15CF"/>
    <w:pPr>
      <w:suppressAutoHyphens w:val="0"/>
      <w:spacing w:after="160" w:line="240" w:lineRule="exact"/>
    </w:pPr>
    <w:rPr>
      <w:rFonts w:ascii="Verdana" w:hAnsi="Verdana"/>
      <w:lang w:val="en-US" w:eastAsia="en-US"/>
    </w:rPr>
  </w:style>
  <w:style w:type="table" w:styleId="Grilledutableau">
    <w:name w:val="Table Grid"/>
    <w:basedOn w:val="TableauNormal"/>
    <w:uiPriority w:val="59"/>
    <w:rsid w:val="00BA0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99"/>
    <w:qFormat/>
    <w:rsid w:val="006213B2"/>
    <w:pPr>
      <w:suppressAutoHyphens w:val="0"/>
      <w:ind w:left="708"/>
    </w:pPr>
    <w:rPr>
      <w:sz w:val="24"/>
      <w:szCs w:val="24"/>
      <w:lang w:eastAsia="fr-FR"/>
    </w:rPr>
  </w:style>
  <w:style w:type="character" w:styleId="Numrodepage">
    <w:name w:val="page number"/>
    <w:rsid w:val="00071F82"/>
    <w:rPr>
      <w:rFonts w:ascii="Times New Roman" w:hAnsi="Times New Roman" w:cs="Times New Roman"/>
    </w:rPr>
  </w:style>
  <w:style w:type="paragraph" w:customStyle="1" w:styleId="Enumration">
    <w:name w:val="Enumération"/>
    <w:basedOn w:val="Paragraphedeliste"/>
    <w:link w:val="EnumrationCar"/>
    <w:qFormat/>
    <w:rsid w:val="00750259"/>
    <w:pPr>
      <w:numPr>
        <w:numId w:val="17"/>
      </w:numPr>
      <w:spacing w:before="120" w:after="120"/>
      <w:contextualSpacing/>
    </w:pPr>
    <w:rPr>
      <w:rFonts w:ascii="Calibri" w:eastAsia="Calibri" w:hAnsi="Calibri" w:cs="Arial"/>
      <w:szCs w:val="22"/>
      <w:lang w:eastAsia="en-US"/>
    </w:rPr>
  </w:style>
  <w:style w:type="character" w:customStyle="1" w:styleId="EnumrationCar">
    <w:name w:val="Enumération Car"/>
    <w:link w:val="Enumration"/>
    <w:rsid w:val="00750259"/>
    <w:rPr>
      <w:rFonts w:cs="Arial"/>
      <w:sz w:val="24"/>
      <w:szCs w:val="22"/>
      <w:lang w:eastAsia="en-US"/>
    </w:rPr>
  </w:style>
  <w:style w:type="paragraph" w:styleId="Liste2">
    <w:name w:val="List 2"/>
    <w:basedOn w:val="Normal"/>
    <w:semiHidden/>
    <w:rsid w:val="007C3B06"/>
    <w:pPr>
      <w:numPr>
        <w:numId w:val="18"/>
      </w:numPr>
      <w:tabs>
        <w:tab w:val="clear" w:pos="927"/>
        <w:tab w:val="num" w:pos="360"/>
      </w:tabs>
      <w:suppressAutoHyphens w:val="0"/>
      <w:spacing w:before="120"/>
      <w:ind w:left="0" w:firstLine="0"/>
      <w:jc w:val="both"/>
    </w:pPr>
    <w:rPr>
      <w:rFonts w:ascii="Verdana" w:hAnsi="Verdana" w:cs="Verdana"/>
      <w:lang w:eastAsia="fr-FR"/>
    </w:rPr>
  </w:style>
  <w:style w:type="paragraph" w:customStyle="1" w:styleId="Nomdelinstitution">
    <w:name w:val="Nom de l'institution"/>
    <w:basedOn w:val="Normal"/>
    <w:next w:val="Normal"/>
    <w:rsid w:val="003A2C91"/>
    <w:pPr>
      <w:suppressAutoHyphens w:val="0"/>
    </w:pPr>
    <w:rPr>
      <w:rFonts w:ascii="Arial" w:hAnsi="Arial"/>
      <w:sz w:val="24"/>
      <w:lang w:eastAsia="fr-FR"/>
    </w:rPr>
  </w:style>
  <w:style w:type="paragraph" w:styleId="Retraitcorpsdetexte3">
    <w:name w:val="Body Text Indent 3"/>
    <w:basedOn w:val="Normal"/>
    <w:link w:val="Retraitcorpsdetexte3Car"/>
    <w:uiPriority w:val="99"/>
    <w:semiHidden/>
    <w:unhideWhenUsed/>
    <w:rsid w:val="003A2C91"/>
    <w:pPr>
      <w:spacing w:after="120"/>
      <w:ind w:left="283"/>
    </w:pPr>
    <w:rPr>
      <w:sz w:val="16"/>
      <w:szCs w:val="16"/>
    </w:rPr>
  </w:style>
  <w:style w:type="character" w:customStyle="1" w:styleId="Retraitcorpsdetexte3Car">
    <w:name w:val="Retrait corps de texte 3 Car"/>
    <w:link w:val="Retraitcorpsdetexte3"/>
    <w:uiPriority w:val="99"/>
    <w:semiHidden/>
    <w:rsid w:val="003A2C91"/>
    <w:rPr>
      <w:rFonts w:ascii="Times New Roman" w:eastAsia="Times New Roman" w:hAnsi="Times New Roman"/>
      <w:sz w:val="16"/>
      <w:szCs w:val="16"/>
      <w:lang w:eastAsia="ar-SA"/>
    </w:rPr>
  </w:style>
  <w:style w:type="paragraph" w:customStyle="1" w:styleId="StylefcasegaucheAprs0pt">
    <w:name w:val="Style f_case_gauche + Après : 0 pt"/>
    <w:basedOn w:val="fcasegauche"/>
    <w:autoRedefine/>
    <w:rsid w:val="00A1338B"/>
    <w:pPr>
      <w:spacing w:after="0"/>
      <w:ind w:left="0" w:firstLine="0"/>
    </w:pPr>
    <w:rPr>
      <w:rFonts w:ascii="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0E09B7-3C90-44DB-9F48-A9CE664AAA6A}" type="doc">
      <dgm:prSet loTypeId="urn:microsoft.com/office/officeart/2005/8/layout/hProcess3" loCatId="process" qsTypeId="urn:microsoft.com/office/officeart/2005/8/quickstyle/3d4" qsCatId="3D" csTypeId="urn:microsoft.com/office/officeart/2005/8/colors/accent0_2" csCatId="mainScheme" phldr="1"/>
      <dgm:spPr/>
    </dgm:pt>
    <dgm:pt modelId="{24B185D5-AEE1-43CE-9759-EE8553ED7C80}">
      <dgm:prSet phldrT="[Texte]" custT="1"/>
      <dgm:spPr/>
      <dgm:t>
        <a:bodyPr/>
        <a:lstStyle/>
        <a:p>
          <a:r>
            <a:rPr lang="fr-FR" sz="1500">
              <a:latin typeface="Arial" pitchFamily="34" charset="0"/>
              <a:cs typeface="Arial" pitchFamily="34" charset="0"/>
            </a:rPr>
            <a:t>Site : </a:t>
          </a:r>
        </a:p>
        <a:p>
          <a:r>
            <a:rPr lang="fr-FR" sz="1500">
              <a:latin typeface="Arial" pitchFamily="34" charset="0"/>
              <a:cs typeface="Arial" pitchFamily="34" charset="0"/>
            </a:rPr>
            <a:t>Centre hospitalier Universitaire de Rennes</a:t>
          </a:r>
          <a:endParaRPr lang="fr-FR" sz="1500" b="0">
            <a:latin typeface="Arial" pitchFamily="34" charset="0"/>
            <a:cs typeface="Arial" pitchFamily="34" charset="0"/>
          </a:endParaRPr>
        </a:p>
        <a:p>
          <a:r>
            <a:rPr lang="fr-FR" sz="1500" b="0">
              <a:latin typeface="Arial" pitchFamily="34" charset="0"/>
              <a:cs typeface="Arial" pitchFamily="34" charset="0"/>
            </a:rPr>
            <a:t>2 rue Henri Le Guilloux</a:t>
          </a:r>
          <a:endParaRPr lang="fr-FR" sz="1500">
            <a:latin typeface="Arial" pitchFamily="34" charset="0"/>
            <a:cs typeface="Arial" pitchFamily="34" charset="0"/>
          </a:endParaRPr>
        </a:p>
        <a:p>
          <a:r>
            <a:rPr lang="fr-FR" sz="1500">
              <a:latin typeface="Arial" pitchFamily="34" charset="0"/>
              <a:cs typeface="Arial" pitchFamily="34" charset="0"/>
            </a:rPr>
            <a:t>35000 Rennes</a:t>
          </a:r>
          <a:endParaRPr lang="fr-FR" sz="1500"/>
        </a:p>
      </dgm:t>
    </dgm:pt>
    <dgm:pt modelId="{7A8AF933-B8B5-4BE3-B4EE-F68507BFD749}" type="parTrans" cxnId="{39D4DA4B-C0A1-4A5B-A9E7-379BF34619FE}">
      <dgm:prSet/>
      <dgm:spPr/>
      <dgm:t>
        <a:bodyPr/>
        <a:lstStyle/>
        <a:p>
          <a:endParaRPr lang="fr-FR"/>
        </a:p>
      </dgm:t>
    </dgm:pt>
    <dgm:pt modelId="{41AEFDE7-16D8-48D5-84C7-D0DCEC77BC50}" type="sibTrans" cxnId="{39D4DA4B-C0A1-4A5B-A9E7-379BF34619FE}">
      <dgm:prSet/>
      <dgm:spPr/>
      <dgm:t>
        <a:bodyPr/>
        <a:lstStyle/>
        <a:p>
          <a:endParaRPr lang="fr-FR"/>
        </a:p>
      </dgm:t>
    </dgm:pt>
    <dgm:pt modelId="{D2518AD8-1025-4292-BE14-D41BE08F21F3}" type="pres">
      <dgm:prSet presAssocID="{5A0E09B7-3C90-44DB-9F48-A9CE664AAA6A}" presName="Name0" presStyleCnt="0">
        <dgm:presLayoutVars>
          <dgm:dir/>
          <dgm:animLvl val="lvl"/>
          <dgm:resizeHandles val="exact"/>
        </dgm:presLayoutVars>
      </dgm:prSet>
      <dgm:spPr/>
    </dgm:pt>
    <dgm:pt modelId="{367EEEF0-3CF9-475A-AE44-37BD29D5B83A}" type="pres">
      <dgm:prSet presAssocID="{5A0E09B7-3C90-44DB-9F48-A9CE664AAA6A}" presName="dummy" presStyleCnt="0"/>
      <dgm:spPr/>
    </dgm:pt>
    <dgm:pt modelId="{1E32F343-F7D2-45C4-9C67-FC05B7E6EB9D}" type="pres">
      <dgm:prSet presAssocID="{5A0E09B7-3C90-44DB-9F48-A9CE664AAA6A}" presName="linH" presStyleCnt="0"/>
      <dgm:spPr/>
    </dgm:pt>
    <dgm:pt modelId="{125FE680-A482-45DB-9152-15299A47851F}" type="pres">
      <dgm:prSet presAssocID="{5A0E09B7-3C90-44DB-9F48-A9CE664AAA6A}" presName="padding1" presStyleCnt="0"/>
      <dgm:spPr/>
    </dgm:pt>
    <dgm:pt modelId="{17673528-33E6-41D3-AA73-1DC17DDCA17F}" type="pres">
      <dgm:prSet presAssocID="{24B185D5-AEE1-43CE-9759-EE8553ED7C80}" presName="linV" presStyleCnt="0"/>
      <dgm:spPr/>
    </dgm:pt>
    <dgm:pt modelId="{A56205D3-7C24-4E0E-BC27-6C4A18B13184}" type="pres">
      <dgm:prSet presAssocID="{24B185D5-AEE1-43CE-9759-EE8553ED7C80}" presName="spVertical1" presStyleCnt="0"/>
      <dgm:spPr/>
    </dgm:pt>
    <dgm:pt modelId="{328B6E0A-9D69-43EA-8E97-1F825A11FD3D}" type="pres">
      <dgm:prSet presAssocID="{24B185D5-AEE1-43CE-9759-EE8553ED7C80}" presName="parTx" presStyleLbl="revTx" presStyleIdx="0" presStyleCnt="1" custLinFactNeighborX="-3366" custLinFactNeighborY="-50596">
        <dgm:presLayoutVars>
          <dgm:chMax val="0"/>
          <dgm:chPref val="0"/>
          <dgm:bulletEnabled val="1"/>
        </dgm:presLayoutVars>
      </dgm:prSet>
      <dgm:spPr/>
    </dgm:pt>
    <dgm:pt modelId="{F6F8A515-9FE5-4C41-BA9F-BC20AF6208A0}" type="pres">
      <dgm:prSet presAssocID="{24B185D5-AEE1-43CE-9759-EE8553ED7C80}" presName="spVertical2" presStyleCnt="0"/>
      <dgm:spPr/>
    </dgm:pt>
    <dgm:pt modelId="{B4374D5C-57CD-48D8-B64C-E21306E651B0}" type="pres">
      <dgm:prSet presAssocID="{24B185D5-AEE1-43CE-9759-EE8553ED7C80}" presName="spVertical3" presStyleCnt="0"/>
      <dgm:spPr/>
    </dgm:pt>
    <dgm:pt modelId="{C7DCCBDD-4984-406C-BD37-6C38B444C1D3}" type="pres">
      <dgm:prSet presAssocID="{5A0E09B7-3C90-44DB-9F48-A9CE664AAA6A}" presName="padding2" presStyleCnt="0"/>
      <dgm:spPr/>
    </dgm:pt>
    <dgm:pt modelId="{E6B3A51F-688A-4C5D-99DB-193F9695E5C2}" type="pres">
      <dgm:prSet presAssocID="{5A0E09B7-3C90-44DB-9F48-A9CE664AAA6A}" presName="negArrow" presStyleCnt="0"/>
      <dgm:spPr/>
    </dgm:pt>
    <dgm:pt modelId="{16FCCB18-A6D4-4128-97F3-8D4DFC5308DA}" type="pres">
      <dgm:prSet presAssocID="{5A0E09B7-3C90-44DB-9F48-A9CE664AAA6A}" presName="backgroundArrow" presStyleLbl="node1" presStyleIdx="0" presStyleCnt="1" custScaleY="77964" custLinFactNeighborX="1185" custLinFactNeighborY="19"/>
      <dgm:spPr/>
    </dgm:pt>
  </dgm:ptLst>
  <dgm:cxnLst>
    <dgm:cxn modelId="{9A35361A-0E82-4888-AF2E-0D27249EA1FE}" type="presOf" srcId="{24B185D5-AEE1-43CE-9759-EE8553ED7C80}" destId="{328B6E0A-9D69-43EA-8E97-1F825A11FD3D}" srcOrd="0" destOrd="0" presId="urn:microsoft.com/office/officeart/2005/8/layout/hProcess3"/>
    <dgm:cxn modelId="{39D4DA4B-C0A1-4A5B-A9E7-379BF34619FE}" srcId="{5A0E09B7-3C90-44DB-9F48-A9CE664AAA6A}" destId="{24B185D5-AEE1-43CE-9759-EE8553ED7C80}" srcOrd="0" destOrd="0" parTransId="{7A8AF933-B8B5-4BE3-B4EE-F68507BFD749}" sibTransId="{41AEFDE7-16D8-48D5-84C7-D0DCEC77BC50}"/>
    <dgm:cxn modelId="{84F3EBF6-79F9-45D8-A6B2-B122BF4EDACF}" type="presOf" srcId="{5A0E09B7-3C90-44DB-9F48-A9CE664AAA6A}" destId="{D2518AD8-1025-4292-BE14-D41BE08F21F3}" srcOrd="0" destOrd="0" presId="urn:microsoft.com/office/officeart/2005/8/layout/hProcess3"/>
    <dgm:cxn modelId="{A956B774-7045-48C6-BCC9-004A4E3F0E67}" type="presParOf" srcId="{D2518AD8-1025-4292-BE14-D41BE08F21F3}" destId="{367EEEF0-3CF9-475A-AE44-37BD29D5B83A}" srcOrd="0" destOrd="0" presId="urn:microsoft.com/office/officeart/2005/8/layout/hProcess3"/>
    <dgm:cxn modelId="{26FCD97B-1823-4843-9C06-9A0FA33F7CC1}" type="presParOf" srcId="{D2518AD8-1025-4292-BE14-D41BE08F21F3}" destId="{1E32F343-F7D2-45C4-9C67-FC05B7E6EB9D}" srcOrd="1" destOrd="0" presId="urn:microsoft.com/office/officeart/2005/8/layout/hProcess3"/>
    <dgm:cxn modelId="{CCA9FD73-868B-4187-B0DD-A1BE6BA22757}" type="presParOf" srcId="{1E32F343-F7D2-45C4-9C67-FC05B7E6EB9D}" destId="{125FE680-A482-45DB-9152-15299A47851F}" srcOrd="0" destOrd="0" presId="urn:microsoft.com/office/officeart/2005/8/layout/hProcess3"/>
    <dgm:cxn modelId="{501E2A34-B23D-401F-8238-A28E46444DA8}" type="presParOf" srcId="{1E32F343-F7D2-45C4-9C67-FC05B7E6EB9D}" destId="{17673528-33E6-41D3-AA73-1DC17DDCA17F}" srcOrd="1" destOrd="0" presId="urn:microsoft.com/office/officeart/2005/8/layout/hProcess3"/>
    <dgm:cxn modelId="{512CC013-C8A1-4382-ACC5-99D77988FFA5}" type="presParOf" srcId="{17673528-33E6-41D3-AA73-1DC17DDCA17F}" destId="{A56205D3-7C24-4E0E-BC27-6C4A18B13184}" srcOrd="0" destOrd="0" presId="urn:microsoft.com/office/officeart/2005/8/layout/hProcess3"/>
    <dgm:cxn modelId="{B74F62DB-EE58-4B6D-A7E6-134971D67160}" type="presParOf" srcId="{17673528-33E6-41D3-AA73-1DC17DDCA17F}" destId="{328B6E0A-9D69-43EA-8E97-1F825A11FD3D}" srcOrd="1" destOrd="0" presId="urn:microsoft.com/office/officeart/2005/8/layout/hProcess3"/>
    <dgm:cxn modelId="{98442041-2BEB-49F6-9CF2-1B97C2274FC2}" type="presParOf" srcId="{17673528-33E6-41D3-AA73-1DC17DDCA17F}" destId="{F6F8A515-9FE5-4C41-BA9F-BC20AF6208A0}" srcOrd="2" destOrd="0" presId="urn:microsoft.com/office/officeart/2005/8/layout/hProcess3"/>
    <dgm:cxn modelId="{E550BDAD-652C-4A6C-8CAF-1DE721175CA0}" type="presParOf" srcId="{17673528-33E6-41D3-AA73-1DC17DDCA17F}" destId="{B4374D5C-57CD-48D8-B64C-E21306E651B0}" srcOrd="3" destOrd="0" presId="urn:microsoft.com/office/officeart/2005/8/layout/hProcess3"/>
    <dgm:cxn modelId="{1F589D62-9681-4E9A-ADCD-036BDD97F310}" type="presParOf" srcId="{1E32F343-F7D2-45C4-9C67-FC05B7E6EB9D}" destId="{C7DCCBDD-4984-406C-BD37-6C38B444C1D3}" srcOrd="2" destOrd="0" presId="urn:microsoft.com/office/officeart/2005/8/layout/hProcess3"/>
    <dgm:cxn modelId="{B3D098A0-B11A-4F15-ABC8-6C1036DE77DF}" type="presParOf" srcId="{1E32F343-F7D2-45C4-9C67-FC05B7E6EB9D}" destId="{E6B3A51F-688A-4C5D-99DB-193F9695E5C2}" srcOrd="3" destOrd="0" presId="urn:microsoft.com/office/officeart/2005/8/layout/hProcess3"/>
    <dgm:cxn modelId="{69FDCCDC-F915-4A38-A09F-B6FB2AC4C7FD}" type="presParOf" srcId="{1E32F343-F7D2-45C4-9C67-FC05B7E6EB9D}" destId="{16FCCB18-A6D4-4128-97F3-8D4DFC5308DA}" srcOrd="4" destOrd="0" presId="urn:microsoft.com/office/officeart/2005/8/layout/hProcess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A0E09B7-3C90-44DB-9F48-A9CE664AAA6A}" type="doc">
      <dgm:prSet loTypeId="urn:microsoft.com/office/officeart/2005/8/layout/hProcess3" loCatId="process" qsTypeId="urn:microsoft.com/office/officeart/2005/8/quickstyle/3d4" qsCatId="3D" csTypeId="urn:microsoft.com/office/officeart/2005/8/colors/accent0_2" csCatId="mainScheme" phldr="1"/>
      <dgm:spPr/>
    </dgm:pt>
    <dgm:pt modelId="{24B185D5-AEE1-43CE-9759-EE8553ED7C80}">
      <dgm:prSet phldrT="[Texte]" custT="1"/>
      <dgm:spPr/>
      <dgm:t>
        <a:bodyPr/>
        <a:lstStyle/>
        <a:p>
          <a:r>
            <a:rPr lang="fr-FR" sz="1500">
              <a:latin typeface="Arial" pitchFamily="34" charset="0"/>
              <a:cs typeface="Arial" pitchFamily="34" charset="0"/>
            </a:rPr>
            <a:t>Maitrise d'ouvrage : </a:t>
          </a:r>
        </a:p>
        <a:p>
          <a:r>
            <a:rPr lang="fr-FR" sz="1500" b="0">
              <a:latin typeface="Arial" pitchFamily="34" charset="0"/>
              <a:cs typeface="Arial" pitchFamily="34" charset="0"/>
            </a:rPr>
            <a:t>Centre Hospitalier Universitaire </a:t>
          </a:r>
        </a:p>
        <a:p>
          <a:r>
            <a:rPr lang="fr-FR" sz="1500" b="0">
              <a:latin typeface="Arial" pitchFamily="34" charset="0"/>
              <a:cs typeface="Arial" pitchFamily="34" charset="0"/>
            </a:rPr>
            <a:t>de Rennes</a:t>
          </a:r>
        </a:p>
        <a:p>
          <a:r>
            <a:rPr lang="fr-FR" sz="1500" b="0">
              <a:latin typeface="Arial" pitchFamily="34" charset="0"/>
              <a:cs typeface="Arial" pitchFamily="34" charset="0"/>
            </a:rPr>
            <a:t>Direction du Patrimoine et de la sécurité</a:t>
          </a:r>
        </a:p>
        <a:p>
          <a:r>
            <a:rPr lang="fr-FR" sz="1500" b="0">
              <a:latin typeface="Arial" pitchFamily="34" charset="0"/>
              <a:cs typeface="Arial" pitchFamily="34" charset="0"/>
            </a:rPr>
            <a:t>2 rue Henri Le Guilloux</a:t>
          </a:r>
        </a:p>
        <a:p>
          <a:r>
            <a:rPr lang="fr-FR" sz="1500" b="0">
              <a:latin typeface="Arial" pitchFamily="34" charset="0"/>
              <a:cs typeface="Arial" pitchFamily="34" charset="0"/>
            </a:rPr>
            <a:t>35033 Rennes Cedex 9</a:t>
          </a:r>
        </a:p>
      </dgm:t>
    </dgm:pt>
    <dgm:pt modelId="{7A8AF933-B8B5-4BE3-B4EE-F68507BFD749}" type="parTrans" cxnId="{39D4DA4B-C0A1-4A5B-A9E7-379BF34619FE}">
      <dgm:prSet/>
      <dgm:spPr/>
      <dgm:t>
        <a:bodyPr/>
        <a:lstStyle/>
        <a:p>
          <a:endParaRPr lang="fr-FR"/>
        </a:p>
      </dgm:t>
    </dgm:pt>
    <dgm:pt modelId="{41AEFDE7-16D8-48D5-84C7-D0DCEC77BC50}" type="sibTrans" cxnId="{39D4DA4B-C0A1-4A5B-A9E7-379BF34619FE}">
      <dgm:prSet/>
      <dgm:spPr/>
      <dgm:t>
        <a:bodyPr/>
        <a:lstStyle/>
        <a:p>
          <a:endParaRPr lang="fr-FR"/>
        </a:p>
      </dgm:t>
    </dgm:pt>
    <dgm:pt modelId="{D2518AD8-1025-4292-BE14-D41BE08F21F3}" type="pres">
      <dgm:prSet presAssocID="{5A0E09B7-3C90-44DB-9F48-A9CE664AAA6A}" presName="Name0" presStyleCnt="0">
        <dgm:presLayoutVars>
          <dgm:dir/>
          <dgm:animLvl val="lvl"/>
          <dgm:resizeHandles val="exact"/>
        </dgm:presLayoutVars>
      </dgm:prSet>
      <dgm:spPr/>
    </dgm:pt>
    <dgm:pt modelId="{367EEEF0-3CF9-475A-AE44-37BD29D5B83A}" type="pres">
      <dgm:prSet presAssocID="{5A0E09B7-3C90-44DB-9F48-A9CE664AAA6A}" presName="dummy" presStyleCnt="0"/>
      <dgm:spPr/>
    </dgm:pt>
    <dgm:pt modelId="{1E32F343-F7D2-45C4-9C67-FC05B7E6EB9D}" type="pres">
      <dgm:prSet presAssocID="{5A0E09B7-3C90-44DB-9F48-A9CE664AAA6A}" presName="linH" presStyleCnt="0"/>
      <dgm:spPr/>
    </dgm:pt>
    <dgm:pt modelId="{125FE680-A482-45DB-9152-15299A47851F}" type="pres">
      <dgm:prSet presAssocID="{5A0E09B7-3C90-44DB-9F48-A9CE664AAA6A}" presName="padding1" presStyleCnt="0"/>
      <dgm:spPr/>
    </dgm:pt>
    <dgm:pt modelId="{17673528-33E6-41D3-AA73-1DC17DDCA17F}" type="pres">
      <dgm:prSet presAssocID="{24B185D5-AEE1-43CE-9759-EE8553ED7C80}" presName="linV" presStyleCnt="0"/>
      <dgm:spPr/>
    </dgm:pt>
    <dgm:pt modelId="{A56205D3-7C24-4E0E-BC27-6C4A18B13184}" type="pres">
      <dgm:prSet presAssocID="{24B185D5-AEE1-43CE-9759-EE8553ED7C80}" presName="spVertical1" presStyleCnt="0"/>
      <dgm:spPr/>
    </dgm:pt>
    <dgm:pt modelId="{328B6E0A-9D69-43EA-8E97-1F825A11FD3D}" type="pres">
      <dgm:prSet presAssocID="{24B185D5-AEE1-43CE-9759-EE8553ED7C80}" presName="parTx" presStyleLbl="revTx" presStyleIdx="0" presStyleCnt="1" custScaleY="143246" custLinFactNeighborX="-1813" custLinFactNeighborY="74653">
        <dgm:presLayoutVars>
          <dgm:chMax val="0"/>
          <dgm:chPref val="0"/>
          <dgm:bulletEnabled val="1"/>
        </dgm:presLayoutVars>
      </dgm:prSet>
      <dgm:spPr/>
    </dgm:pt>
    <dgm:pt modelId="{F6F8A515-9FE5-4C41-BA9F-BC20AF6208A0}" type="pres">
      <dgm:prSet presAssocID="{24B185D5-AEE1-43CE-9759-EE8553ED7C80}" presName="spVertical2" presStyleCnt="0"/>
      <dgm:spPr/>
    </dgm:pt>
    <dgm:pt modelId="{B4374D5C-57CD-48D8-B64C-E21306E651B0}" type="pres">
      <dgm:prSet presAssocID="{24B185D5-AEE1-43CE-9759-EE8553ED7C80}" presName="spVertical3" presStyleCnt="0"/>
      <dgm:spPr/>
    </dgm:pt>
    <dgm:pt modelId="{C7DCCBDD-4984-406C-BD37-6C38B444C1D3}" type="pres">
      <dgm:prSet presAssocID="{5A0E09B7-3C90-44DB-9F48-A9CE664AAA6A}" presName="padding2" presStyleCnt="0"/>
      <dgm:spPr/>
    </dgm:pt>
    <dgm:pt modelId="{E6B3A51F-688A-4C5D-99DB-193F9695E5C2}" type="pres">
      <dgm:prSet presAssocID="{5A0E09B7-3C90-44DB-9F48-A9CE664AAA6A}" presName="negArrow" presStyleCnt="0"/>
      <dgm:spPr/>
    </dgm:pt>
    <dgm:pt modelId="{16FCCB18-A6D4-4128-97F3-8D4DFC5308DA}" type="pres">
      <dgm:prSet presAssocID="{5A0E09B7-3C90-44DB-9F48-A9CE664AAA6A}" presName="backgroundArrow" presStyleLbl="node1" presStyleIdx="0" presStyleCnt="1" custScaleX="83310" custScaleY="101840" custLinFactNeighborX="1184" custLinFactNeighborY="41712"/>
      <dgm:spPr/>
    </dgm:pt>
  </dgm:ptLst>
  <dgm:cxnLst>
    <dgm:cxn modelId="{553F2345-46AC-4A4F-A249-6333523FA37D}" type="presOf" srcId="{24B185D5-AEE1-43CE-9759-EE8553ED7C80}" destId="{328B6E0A-9D69-43EA-8E97-1F825A11FD3D}" srcOrd="0" destOrd="0" presId="urn:microsoft.com/office/officeart/2005/8/layout/hProcess3"/>
    <dgm:cxn modelId="{39D4DA4B-C0A1-4A5B-A9E7-379BF34619FE}" srcId="{5A0E09B7-3C90-44DB-9F48-A9CE664AAA6A}" destId="{24B185D5-AEE1-43CE-9759-EE8553ED7C80}" srcOrd="0" destOrd="0" parTransId="{7A8AF933-B8B5-4BE3-B4EE-F68507BFD749}" sibTransId="{41AEFDE7-16D8-48D5-84C7-D0DCEC77BC50}"/>
    <dgm:cxn modelId="{A89B5D6C-BDC5-4F65-AFEF-A4B8BE4FE2EE}" type="presOf" srcId="{5A0E09B7-3C90-44DB-9F48-A9CE664AAA6A}" destId="{D2518AD8-1025-4292-BE14-D41BE08F21F3}" srcOrd="0" destOrd="0" presId="urn:microsoft.com/office/officeart/2005/8/layout/hProcess3"/>
    <dgm:cxn modelId="{381A5AE3-35AE-41C4-A31D-120F8E9AB0CA}" type="presParOf" srcId="{D2518AD8-1025-4292-BE14-D41BE08F21F3}" destId="{367EEEF0-3CF9-475A-AE44-37BD29D5B83A}" srcOrd="0" destOrd="0" presId="urn:microsoft.com/office/officeart/2005/8/layout/hProcess3"/>
    <dgm:cxn modelId="{BF982CDC-8A5B-464D-A5E0-5F58C67F2C2B}" type="presParOf" srcId="{D2518AD8-1025-4292-BE14-D41BE08F21F3}" destId="{1E32F343-F7D2-45C4-9C67-FC05B7E6EB9D}" srcOrd="1" destOrd="0" presId="urn:microsoft.com/office/officeart/2005/8/layout/hProcess3"/>
    <dgm:cxn modelId="{1D45F61D-47A6-4E63-9541-89F18D7F00A2}" type="presParOf" srcId="{1E32F343-F7D2-45C4-9C67-FC05B7E6EB9D}" destId="{125FE680-A482-45DB-9152-15299A47851F}" srcOrd="0" destOrd="0" presId="urn:microsoft.com/office/officeart/2005/8/layout/hProcess3"/>
    <dgm:cxn modelId="{6B6D7907-425D-4108-81F5-6C215F183400}" type="presParOf" srcId="{1E32F343-F7D2-45C4-9C67-FC05B7E6EB9D}" destId="{17673528-33E6-41D3-AA73-1DC17DDCA17F}" srcOrd="1" destOrd="0" presId="urn:microsoft.com/office/officeart/2005/8/layout/hProcess3"/>
    <dgm:cxn modelId="{765F0831-C139-481D-8203-7F190110A8F3}" type="presParOf" srcId="{17673528-33E6-41D3-AA73-1DC17DDCA17F}" destId="{A56205D3-7C24-4E0E-BC27-6C4A18B13184}" srcOrd="0" destOrd="0" presId="urn:microsoft.com/office/officeart/2005/8/layout/hProcess3"/>
    <dgm:cxn modelId="{6509BC4D-B988-4017-A41D-0822DCA7A442}" type="presParOf" srcId="{17673528-33E6-41D3-AA73-1DC17DDCA17F}" destId="{328B6E0A-9D69-43EA-8E97-1F825A11FD3D}" srcOrd="1" destOrd="0" presId="urn:microsoft.com/office/officeart/2005/8/layout/hProcess3"/>
    <dgm:cxn modelId="{3DEB142B-9C8C-4D64-99F9-F71C79D713E2}" type="presParOf" srcId="{17673528-33E6-41D3-AA73-1DC17DDCA17F}" destId="{F6F8A515-9FE5-4C41-BA9F-BC20AF6208A0}" srcOrd="2" destOrd="0" presId="urn:microsoft.com/office/officeart/2005/8/layout/hProcess3"/>
    <dgm:cxn modelId="{02F8A55D-A31D-4CB0-8CD7-EC527B927E8D}" type="presParOf" srcId="{17673528-33E6-41D3-AA73-1DC17DDCA17F}" destId="{B4374D5C-57CD-48D8-B64C-E21306E651B0}" srcOrd="3" destOrd="0" presId="urn:microsoft.com/office/officeart/2005/8/layout/hProcess3"/>
    <dgm:cxn modelId="{9BDB7A6E-4B46-490A-B812-92E596147B24}" type="presParOf" srcId="{1E32F343-F7D2-45C4-9C67-FC05B7E6EB9D}" destId="{C7DCCBDD-4984-406C-BD37-6C38B444C1D3}" srcOrd="2" destOrd="0" presId="urn:microsoft.com/office/officeart/2005/8/layout/hProcess3"/>
    <dgm:cxn modelId="{B22F56B0-2A65-4009-8D25-B4A330362739}" type="presParOf" srcId="{1E32F343-F7D2-45C4-9C67-FC05B7E6EB9D}" destId="{E6B3A51F-688A-4C5D-99DB-193F9695E5C2}" srcOrd="3" destOrd="0" presId="urn:microsoft.com/office/officeart/2005/8/layout/hProcess3"/>
    <dgm:cxn modelId="{EA5D8895-4606-47BB-9164-711D461E8D77}" type="presParOf" srcId="{1E32F343-F7D2-45C4-9C67-FC05B7E6EB9D}" destId="{16FCCB18-A6D4-4128-97F3-8D4DFC5308DA}" srcOrd="4" destOrd="0" presId="urn:microsoft.com/office/officeart/2005/8/layout/hProcess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6FCCB18-A6D4-4128-97F3-8D4DFC5308DA}">
      <dsp:nvSpPr>
        <dsp:cNvPr id="0" name=""/>
        <dsp:cNvSpPr/>
      </dsp:nvSpPr>
      <dsp:spPr>
        <a:xfrm>
          <a:off x="0" y="7094"/>
          <a:ext cx="4064000" cy="1515620"/>
        </a:xfrm>
        <a:prstGeom prst="rightArrow">
          <a:avLst/>
        </a:prstGeom>
        <a:solidFill>
          <a:schemeClr val="l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328B6E0A-9D69-43EA-8E97-1F825A11FD3D}">
      <dsp:nvSpPr>
        <dsp:cNvPr id="0" name=""/>
        <dsp:cNvSpPr/>
      </dsp:nvSpPr>
      <dsp:spPr>
        <a:xfrm>
          <a:off x="215738" y="246828"/>
          <a:ext cx="3329781" cy="972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52400" rIns="0" bIns="152400" numCol="1" spcCol="1270" anchor="ctr" anchorCtr="0">
          <a:noAutofit/>
        </a:bodyPr>
        <a:lstStyle/>
        <a:p>
          <a:pPr marL="0" lvl="0" indent="0" algn="ctr" defTabSz="666750">
            <a:lnSpc>
              <a:spcPct val="90000"/>
            </a:lnSpc>
            <a:spcBef>
              <a:spcPct val="0"/>
            </a:spcBef>
            <a:spcAft>
              <a:spcPct val="35000"/>
            </a:spcAft>
            <a:buNone/>
          </a:pPr>
          <a:r>
            <a:rPr lang="fr-FR" sz="1500" kern="1200">
              <a:latin typeface="Arial" pitchFamily="34" charset="0"/>
              <a:cs typeface="Arial" pitchFamily="34" charset="0"/>
            </a:rPr>
            <a:t>Site : </a:t>
          </a:r>
        </a:p>
        <a:p>
          <a:pPr marL="0" lvl="0" indent="0" algn="ctr" defTabSz="666750">
            <a:lnSpc>
              <a:spcPct val="90000"/>
            </a:lnSpc>
            <a:spcBef>
              <a:spcPct val="0"/>
            </a:spcBef>
            <a:spcAft>
              <a:spcPct val="35000"/>
            </a:spcAft>
            <a:buNone/>
          </a:pPr>
          <a:r>
            <a:rPr lang="fr-FR" sz="1500" kern="1200">
              <a:latin typeface="Arial" pitchFamily="34" charset="0"/>
              <a:cs typeface="Arial" pitchFamily="34" charset="0"/>
            </a:rPr>
            <a:t>Centre hospitalier Universitaire de Rennes</a:t>
          </a:r>
          <a:endParaRPr lang="fr-FR" sz="1500" b="0" kern="1200">
            <a:latin typeface="Arial" pitchFamily="34" charset="0"/>
            <a:cs typeface="Arial" pitchFamily="34" charset="0"/>
          </a:endParaRPr>
        </a:p>
        <a:p>
          <a:pPr marL="0" lvl="0" indent="0" algn="ctr" defTabSz="666750">
            <a:lnSpc>
              <a:spcPct val="90000"/>
            </a:lnSpc>
            <a:spcBef>
              <a:spcPct val="0"/>
            </a:spcBef>
            <a:spcAft>
              <a:spcPct val="35000"/>
            </a:spcAft>
            <a:buNone/>
          </a:pPr>
          <a:r>
            <a:rPr lang="fr-FR" sz="1500" b="0" kern="1200">
              <a:latin typeface="Arial" pitchFamily="34" charset="0"/>
              <a:cs typeface="Arial" pitchFamily="34" charset="0"/>
            </a:rPr>
            <a:t>2 rue Henri Le Guilloux</a:t>
          </a:r>
          <a:endParaRPr lang="fr-FR" sz="1500" kern="1200">
            <a:latin typeface="Arial" pitchFamily="34" charset="0"/>
            <a:cs typeface="Arial" pitchFamily="34" charset="0"/>
          </a:endParaRPr>
        </a:p>
        <a:p>
          <a:pPr marL="0" lvl="0" indent="0" algn="ctr" defTabSz="666750">
            <a:lnSpc>
              <a:spcPct val="90000"/>
            </a:lnSpc>
            <a:spcBef>
              <a:spcPct val="0"/>
            </a:spcBef>
            <a:spcAft>
              <a:spcPct val="35000"/>
            </a:spcAft>
            <a:buNone/>
          </a:pPr>
          <a:r>
            <a:rPr lang="fr-FR" sz="1500" kern="1200">
              <a:latin typeface="Arial" pitchFamily="34" charset="0"/>
              <a:cs typeface="Arial" pitchFamily="34" charset="0"/>
            </a:rPr>
            <a:t>35000 Rennes</a:t>
          </a:r>
          <a:endParaRPr lang="fr-FR" sz="1500" kern="1200"/>
        </a:p>
      </dsp:txBody>
      <dsp:txXfrm>
        <a:off x="215738" y="246828"/>
        <a:ext cx="3329781" cy="97200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6FCCB18-A6D4-4128-97F3-8D4DFC5308DA}">
      <dsp:nvSpPr>
        <dsp:cNvPr id="0" name=""/>
        <dsp:cNvSpPr/>
      </dsp:nvSpPr>
      <dsp:spPr>
        <a:xfrm>
          <a:off x="0" y="420301"/>
          <a:ext cx="4019423" cy="1637352"/>
        </a:xfrm>
        <a:prstGeom prst="rightArrow">
          <a:avLst/>
        </a:prstGeom>
        <a:solidFill>
          <a:schemeClr val="l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328B6E0A-9D69-43EA-8E97-1F825A11FD3D}">
      <dsp:nvSpPr>
        <dsp:cNvPr id="0" name=""/>
        <dsp:cNvSpPr/>
      </dsp:nvSpPr>
      <dsp:spPr>
        <a:xfrm>
          <a:off x="264516" y="753122"/>
          <a:ext cx="3293257" cy="115153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52400" rIns="0" bIns="152400" numCol="1" spcCol="1270" anchor="ctr" anchorCtr="0">
          <a:noAutofit/>
        </a:bodyPr>
        <a:lstStyle/>
        <a:p>
          <a:pPr marL="0" lvl="0" indent="0" algn="ctr" defTabSz="666750">
            <a:lnSpc>
              <a:spcPct val="90000"/>
            </a:lnSpc>
            <a:spcBef>
              <a:spcPct val="0"/>
            </a:spcBef>
            <a:spcAft>
              <a:spcPct val="35000"/>
            </a:spcAft>
            <a:buNone/>
          </a:pPr>
          <a:r>
            <a:rPr lang="fr-FR" sz="1500" kern="1200">
              <a:latin typeface="Arial" pitchFamily="34" charset="0"/>
              <a:cs typeface="Arial" pitchFamily="34" charset="0"/>
            </a:rPr>
            <a:t>Maitrise d'ouvrage : </a:t>
          </a:r>
        </a:p>
        <a:p>
          <a:pPr marL="0" lvl="0" indent="0" algn="ctr" defTabSz="666750">
            <a:lnSpc>
              <a:spcPct val="90000"/>
            </a:lnSpc>
            <a:spcBef>
              <a:spcPct val="0"/>
            </a:spcBef>
            <a:spcAft>
              <a:spcPct val="35000"/>
            </a:spcAft>
            <a:buNone/>
          </a:pPr>
          <a:r>
            <a:rPr lang="fr-FR" sz="1500" b="0" kern="1200">
              <a:latin typeface="Arial" pitchFamily="34" charset="0"/>
              <a:cs typeface="Arial" pitchFamily="34" charset="0"/>
            </a:rPr>
            <a:t>Centre Hospitalier Universitaire </a:t>
          </a:r>
        </a:p>
        <a:p>
          <a:pPr marL="0" lvl="0" indent="0" algn="ctr" defTabSz="666750">
            <a:lnSpc>
              <a:spcPct val="90000"/>
            </a:lnSpc>
            <a:spcBef>
              <a:spcPct val="0"/>
            </a:spcBef>
            <a:spcAft>
              <a:spcPct val="35000"/>
            </a:spcAft>
            <a:buNone/>
          </a:pPr>
          <a:r>
            <a:rPr lang="fr-FR" sz="1500" b="0" kern="1200">
              <a:latin typeface="Arial" pitchFamily="34" charset="0"/>
              <a:cs typeface="Arial" pitchFamily="34" charset="0"/>
            </a:rPr>
            <a:t>de Rennes</a:t>
          </a:r>
        </a:p>
        <a:p>
          <a:pPr marL="0" lvl="0" indent="0" algn="ctr" defTabSz="666750">
            <a:lnSpc>
              <a:spcPct val="90000"/>
            </a:lnSpc>
            <a:spcBef>
              <a:spcPct val="0"/>
            </a:spcBef>
            <a:spcAft>
              <a:spcPct val="35000"/>
            </a:spcAft>
            <a:buNone/>
          </a:pPr>
          <a:r>
            <a:rPr lang="fr-FR" sz="1500" b="0" kern="1200">
              <a:latin typeface="Arial" pitchFamily="34" charset="0"/>
              <a:cs typeface="Arial" pitchFamily="34" charset="0"/>
            </a:rPr>
            <a:t>Direction du Patrimoine et de la sécurité</a:t>
          </a:r>
        </a:p>
        <a:p>
          <a:pPr marL="0" lvl="0" indent="0" algn="ctr" defTabSz="666750">
            <a:lnSpc>
              <a:spcPct val="90000"/>
            </a:lnSpc>
            <a:spcBef>
              <a:spcPct val="0"/>
            </a:spcBef>
            <a:spcAft>
              <a:spcPct val="35000"/>
            </a:spcAft>
            <a:buNone/>
          </a:pPr>
          <a:r>
            <a:rPr lang="fr-FR" sz="1500" b="0" kern="1200">
              <a:latin typeface="Arial" pitchFamily="34" charset="0"/>
              <a:cs typeface="Arial" pitchFamily="34" charset="0"/>
            </a:rPr>
            <a:t>2 rue Henri Le Guilloux</a:t>
          </a:r>
        </a:p>
        <a:p>
          <a:pPr marL="0" lvl="0" indent="0" algn="ctr" defTabSz="666750">
            <a:lnSpc>
              <a:spcPct val="90000"/>
            </a:lnSpc>
            <a:spcBef>
              <a:spcPct val="0"/>
            </a:spcBef>
            <a:spcAft>
              <a:spcPct val="35000"/>
            </a:spcAft>
            <a:buNone/>
          </a:pPr>
          <a:r>
            <a:rPr lang="fr-FR" sz="1500" b="0" kern="1200">
              <a:latin typeface="Arial" pitchFamily="34" charset="0"/>
              <a:cs typeface="Arial" pitchFamily="34" charset="0"/>
            </a:rPr>
            <a:t>35033 Rennes Cedex 9</a:t>
          </a:r>
        </a:p>
      </dsp:txBody>
      <dsp:txXfrm>
        <a:off x="264516" y="753122"/>
        <a:ext cx="3293257" cy="1151532"/>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3">
  <dgm:title val=""/>
  <dgm:desc val=""/>
  <dgm:catLst>
    <dgm:cat type="process" pri="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chOrder="t">
    <dgm:varLst>
      <dgm:dir/>
      <dgm:animLvl val="lvl"/>
      <dgm:resizeHandles val="exact"/>
    </dgm:varLst>
    <dgm:alg type="composite"/>
    <dgm:shape xmlns:r="http://schemas.openxmlformats.org/officeDocument/2006/relationships" r:blip="">
      <dgm:adjLst/>
    </dgm:shape>
    <dgm:presOf/>
    <dgm:constrLst>
      <dgm:constr type="w" for="ch" forName="dummy" refType="w"/>
      <dgm:constr type="h" for="ch" forName="dummy" refType="h"/>
      <dgm:constr type="h" for="ch" forName="dummy" refType="w" refFor="ch" refForName="dummy" op="lte" fact="0.4"/>
      <dgm:constr type="ctrX" for="ch" forName="dummy" refType="w" fact="0.5"/>
      <dgm:constr type="ctrY" for="ch" forName="dummy" refType="h" fact="0.5"/>
      <dgm:constr type="w" for="ch" forName="linH" refType="w"/>
      <dgm:constr type="h" for="ch" forName="linH" refType="h"/>
      <dgm:constr type="ctrX" for="ch" forName="linH" refType="w" fact="0.5"/>
      <dgm:constr type="ctrY" for="ch" forName="linH" refType="h" fact="0.5"/>
      <dgm:constr type="userP" for="ch" forName="linH" refType="h" refFor="ch" refForName="dummy" fact="0.25"/>
      <dgm:constr type="userT" for="des" forName="parTx" refType="w" refFor="ch" refForName="dummy" fact="0.2"/>
    </dgm:constrLst>
    <dgm:ruleLst/>
    <dgm:layoutNode name="dummy">
      <dgm:alg type="sp"/>
      <dgm:shape xmlns:r="http://schemas.openxmlformats.org/officeDocument/2006/relationships" r:blip="">
        <dgm:adjLst/>
      </dgm:shape>
      <dgm:presOf/>
      <dgm:constrLst/>
      <dgm:ruleLst/>
    </dgm:layoutNode>
    <dgm:layoutNode name="linH">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primFontSz" for="des" forName="parTx" val="65"/>
        <dgm:constr type="primFontSz" for="des" forName="desTx" refType="primFontSz" refFor="des" refForName="parTx" op="equ"/>
        <dgm:constr type="h" for="des" forName="parTx" refType="primFontSz" refFor="des" refForName="parTx"/>
        <dgm:constr type="h" for="des" forName="desTx" refType="primFontSz" refFor="des" refForName="parTx" fact="0.5"/>
        <dgm:constr type="h" for="des" forName="parTx" op="equ"/>
        <dgm:constr type="h" for="des" forName="desTx" op="equ"/>
        <dgm:constr type="h" for="ch" forName="backgroundArrow" refType="primFontSz" refFor="des" refForName="parTx" fact="2"/>
        <dgm:constr type="h" for="ch" forName="backgroundArrow" refType="h" refFor="des" refForName="parTx" op="lte" fact="2"/>
        <dgm:constr type="h" for="ch" forName="backgroundArrow" refType="h" refFor="des" refForName="parTx" op="gte" fact="2"/>
        <dgm:constr type="h" for="des" forName="spVertical1" refType="primFontSz" refFor="des" refForName="parTx" fact="0.5"/>
        <dgm:constr type="h" for="des" forName="spVertical1" refType="h" refFor="des" refForName="parTx" op="lte" fact="0.5"/>
        <dgm:constr type="h" for="des" forName="spVertical1" refType="h" refFor="des" refForName="parTx" op="gte" fact="0.5"/>
        <dgm:constr type="h" for="des" forName="spVertical2" refType="primFontSz" refFor="des" refForName="parTx" fact="0.5"/>
        <dgm:constr type="h" for="des" forName="spVertical2" refType="h" refFor="des" refForName="parTx" op="lte" fact="0.5"/>
        <dgm:constr type="h" for="des" forName="spVertical2" refType="h" refFor="des" refForName="parTx" op="gte" fact="0.5"/>
        <dgm:constr type="h" for="des" forName="spVertical3" refType="primFontSz" refFor="des" refForName="parTx" fact="-0.4"/>
        <dgm:constr type="h" for="des" forName="spVertical3" refType="h" refFor="des" refForName="parTx" op="lte" fact="-0.4"/>
        <dgm:constr type="h" for="des" forName="spVertical3" refType="h" refFor="des" refForName="parTx" op="gte" fact="-0.4"/>
        <dgm:constr type="w" for="ch" forName="backgroundArrow" refType="w"/>
        <dgm:constr type="w" for="ch" forName="negArrow" refType="w" fact="-1"/>
        <dgm:constr type="w" for="ch" forName="linV" refType="w"/>
        <dgm:constr type="w" for="ch" forName="space" refType="w" refFor="ch" refForName="linV" fact="0.2"/>
        <dgm:constr type="w" for="ch" forName="padding1" refType="w" fact="0.08"/>
        <dgm:constr type="userP"/>
        <dgm:constr type="w" for="ch" forName="padding2" refType="userP"/>
      </dgm:constrLst>
      <dgm:ruleLst>
        <dgm:rule type="w" for="ch" forName="linV" val="0" fact="NaN" max="NaN"/>
        <dgm:rule type="primFontSz" for="des" forName="parTx" val="5" fact="NaN" max="NaN"/>
      </dgm:ruleLst>
      <dgm:layoutNode name="padding1">
        <dgm:alg type="sp"/>
        <dgm:shape xmlns:r="http://schemas.openxmlformats.org/officeDocument/2006/relationships" r:blip="">
          <dgm:adjLst/>
        </dgm:shape>
        <dgm:presOf/>
        <dgm:constrLst/>
        <dgm:ruleLst/>
      </dgm:layoutNode>
      <dgm:forEach name="Name4" axis="ch" ptType="node">
        <dgm:layoutNode name="linV">
          <dgm:alg type="lin">
            <dgm:param type="linDir" val="fromT"/>
          </dgm:alg>
          <dgm:shape xmlns:r="http://schemas.openxmlformats.org/officeDocument/2006/relationships" r:blip="">
            <dgm:adjLst/>
          </dgm:shape>
          <dgm:presOf/>
          <dgm:constrLst>
            <dgm:constr type="w" for="ch" forName="spVertical1" refType="w"/>
            <dgm:constr type="w" for="ch" forName="parTx" refType="w"/>
            <dgm:constr type="w" for="ch" forName="spVertical2" refType="w"/>
            <dgm:constr type="w" for="ch" forName="spVertical3" refType="w"/>
            <dgm:constr type="w" for="ch" forName="desTx" refType="w"/>
          </dgm:constrLst>
          <dgm:ruleLst/>
          <dgm:layoutNode name="spVertical1">
            <dgm:alg type="sp"/>
            <dgm:shape xmlns:r="http://schemas.openxmlformats.org/officeDocument/2006/relationships" r:blip="">
              <dgm:adjLst/>
            </dgm:shape>
            <dgm:presOf/>
            <dgm:constrLst/>
            <dgm:ruleLst/>
          </dgm:layoutNode>
          <dgm:layoutNode name="parTx" styleLbl="revTx">
            <dgm:varLst>
              <dgm:chMax val="0"/>
              <dgm:chPref val="0"/>
              <dgm:bulletEnabled val="1"/>
            </dgm:varLst>
            <dgm:choose name="Name5">
              <dgm:if name="Name6" axis="root des" ptType="all node" func="maxDepth" op="gt" val="1">
                <dgm:alg type="tx">
                  <dgm:param type="parTxLTRAlign" val="l"/>
                  <dgm:param type="parTxRTLAlign" val="r"/>
                </dgm:alg>
              </dgm:if>
              <dgm:else name="Name7">
                <dgm:alg type="tx">
                  <dgm:param type="parTxLTRAlign" val="ctr"/>
                  <dgm:param type="parTxRTLAlign" val="ctr"/>
                </dgm:alg>
              </dgm:else>
            </dgm:choose>
            <dgm:shape xmlns:r="http://schemas.openxmlformats.org/officeDocument/2006/relationships" type="rect" r:blip="">
              <dgm:adjLst/>
            </dgm:shape>
            <dgm:presOf axis="self" ptType="node"/>
            <dgm:choose name="Name8">
              <dgm:if name="Name9" func="var" arg="dir" op="equ" val="norm">
                <dgm:constrLst>
                  <dgm:constr type="userT"/>
                  <dgm:constr type="h" refType="userT" op="lte"/>
                  <dgm:constr type="tMarg" refType="primFontSz" fact="0.8"/>
                  <dgm:constr type="bMarg" refType="tMarg"/>
                  <dgm:constr type="lMarg"/>
                  <dgm:constr type="rMarg"/>
                </dgm:constrLst>
              </dgm:if>
              <dgm:else name="Name10">
                <dgm:constrLst>
                  <dgm:constr type="userT"/>
                  <dgm:constr type="h" refType="userT" op="lte"/>
                  <dgm:constr type="tMarg" refType="primFontSz" fact="0.8"/>
                  <dgm:constr type="bMarg" refType="tMarg"/>
                  <dgm:constr type="lMarg"/>
                  <dgm:constr type="rMarg"/>
                </dgm:constrLst>
              </dgm:else>
            </dgm:choose>
            <dgm:ruleLst>
              <dgm:rule type="h" val="INF" fact="NaN" max="NaN"/>
            </dgm:ruleLst>
          </dgm:layoutNode>
          <dgm:layoutNode name="spVertical2">
            <dgm:alg type="sp"/>
            <dgm:shape xmlns:r="http://schemas.openxmlformats.org/officeDocument/2006/relationships" r:blip="">
              <dgm:adjLst/>
            </dgm:shape>
            <dgm:presOf/>
            <dgm:constrLst/>
            <dgm:ruleLst/>
          </dgm:layoutNode>
          <dgm:layoutNode name="spVertical3">
            <dgm:alg type="sp"/>
            <dgm:shape xmlns:r="http://schemas.openxmlformats.org/officeDocument/2006/relationships" r:blip="">
              <dgm:adjLst/>
            </dgm:shape>
            <dgm:presOf/>
            <dgm:constrLst/>
            <dgm:ruleLst/>
          </dgm:layoutNode>
          <dgm:choose name="Name11">
            <dgm:if name="Name12" axis="ch" ptType="node" func="cnt" op="gte" val="1">
              <dgm:layoutNode name="desTx" styleLbl="revTx">
                <dgm:varLst>
                  <dgm:bulletEnabled val="1"/>
                </dgm:varLst>
                <dgm:alg type="tx">
                  <dgm:param type="stBulletLvl" val="1"/>
                </dgm:alg>
                <dgm:shape xmlns:r="http://schemas.openxmlformats.org/officeDocument/2006/relationships" type="rect" r:blip="">
                  <dgm:adjLst/>
                </dgm:shape>
                <dgm:presOf axis="des" ptType="node"/>
                <dgm:constrLst>
                  <dgm:constr type="tMarg"/>
                  <dgm:constr type="bMarg"/>
                  <dgm:constr type="rMarg"/>
                  <dgm:constr type="lMarg"/>
                </dgm:constrLst>
                <dgm:ruleLst>
                  <dgm:rule type="h" val="INF" fact="NaN" max="NaN"/>
                </dgm:ruleLst>
              </dgm:layoutNode>
            </dgm:if>
            <dgm:else name="Name13"/>
          </dgm:choose>
        </dgm:layoutNod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name="padding2">
        <dgm:alg type="sp"/>
        <dgm:shape xmlns:r="http://schemas.openxmlformats.org/officeDocument/2006/relationships" r:blip="">
          <dgm:adjLst/>
        </dgm:shape>
        <dgm:presOf/>
        <dgm:constrLst/>
        <dgm:ruleLst/>
      </dgm:layoutNode>
      <dgm:layoutNode name="negArrow">
        <dgm:alg type="sp"/>
        <dgm:shape xmlns:r="http://schemas.openxmlformats.org/officeDocument/2006/relationships" r:blip="">
          <dgm:adjLst/>
        </dgm:shape>
        <dgm:presOf/>
        <dgm:constrLst/>
        <dgm:ruleLst/>
      </dgm:layoutNode>
      <dgm:layoutNode name="backgroundArrow" styleLbl="node1">
        <dgm:alg type="sp"/>
        <dgm:choose name="Name15">
          <dgm:if name="Name16" func="var" arg="dir" op="equ" val="norm">
            <dgm:shape xmlns:r="http://schemas.openxmlformats.org/officeDocument/2006/relationships" type="rightArrow" r:blip="">
              <dgm:adjLst/>
            </dgm:shape>
          </dgm:if>
          <dgm:else name="Name17">
            <dgm:shape xmlns:r="http://schemas.openxmlformats.org/officeDocument/2006/relationships" type="leftArrow" r:blip="">
              <dgm:adjLst/>
            </dgm:shape>
          </dgm:else>
        </dgm:choose>
        <dgm:presOf/>
        <dgm:constrLst/>
        <dgm:ruleLst/>
      </dgm:layoutNode>
    </dgm:layoutNode>
  </dgm:layoutNode>
</dgm:layoutDef>
</file>

<file path=word/diagrams/layout2.xml><?xml version="1.0" encoding="utf-8"?>
<dgm:layoutDef xmlns:dgm="http://schemas.openxmlformats.org/drawingml/2006/diagram" xmlns:a="http://schemas.openxmlformats.org/drawingml/2006/main" uniqueId="urn:microsoft.com/office/officeart/2005/8/layout/hProcess3">
  <dgm:title val=""/>
  <dgm:desc val=""/>
  <dgm:catLst>
    <dgm:cat type="process" pri="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chOrder="t">
    <dgm:varLst>
      <dgm:dir/>
      <dgm:animLvl val="lvl"/>
      <dgm:resizeHandles val="exact"/>
    </dgm:varLst>
    <dgm:alg type="composite"/>
    <dgm:shape xmlns:r="http://schemas.openxmlformats.org/officeDocument/2006/relationships" r:blip="">
      <dgm:adjLst/>
    </dgm:shape>
    <dgm:presOf/>
    <dgm:constrLst>
      <dgm:constr type="w" for="ch" forName="dummy" refType="w"/>
      <dgm:constr type="h" for="ch" forName="dummy" refType="h"/>
      <dgm:constr type="h" for="ch" forName="dummy" refType="w" refFor="ch" refForName="dummy" op="lte" fact="0.4"/>
      <dgm:constr type="ctrX" for="ch" forName="dummy" refType="w" fact="0.5"/>
      <dgm:constr type="ctrY" for="ch" forName="dummy" refType="h" fact="0.5"/>
      <dgm:constr type="w" for="ch" forName="linH" refType="w"/>
      <dgm:constr type="h" for="ch" forName="linH" refType="h"/>
      <dgm:constr type="ctrX" for="ch" forName="linH" refType="w" fact="0.5"/>
      <dgm:constr type="ctrY" for="ch" forName="linH" refType="h" fact="0.5"/>
      <dgm:constr type="userP" for="ch" forName="linH" refType="h" refFor="ch" refForName="dummy" fact="0.25"/>
      <dgm:constr type="userT" for="des" forName="parTx" refType="w" refFor="ch" refForName="dummy" fact="0.2"/>
    </dgm:constrLst>
    <dgm:ruleLst/>
    <dgm:layoutNode name="dummy">
      <dgm:alg type="sp"/>
      <dgm:shape xmlns:r="http://schemas.openxmlformats.org/officeDocument/2006/relationships" r:blip="">
        <dgm:adjLst/>
      </dgm:shape>
      <dgm:presOf/>
      <dgm:constrLst/>
      <dgm:ruleLst/>
    </dgm:layoutNode>
    <dgm:layoutNode name="linH">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primFontSz" for="des" forName="parTx" val="65"/>
        <dgm:constr type="primFontSz" for="des" forName="desTx" refType="primFontSz" refFor="des" refForName="parTx" op="equ"/>
        <dgm:constr type="h" for="des" forName="parTx" refType="primFontSz" refFor="des" refForName="parTx"/>
        <dgm:constr type="h" for="des" forName="desTx" refType="primFontSz" refFor="des" refForName="parTx" fact="0.5"/>
        <dgm:constr type="h" for="des" forName="parTx" op="equ"/>
        <dgm:constr type="h" for="des" forName="desTx" op="equ"/>
        <dgm:constr type="h" for="ch" forName="backgroundArrow" refType="primFontSz" refFor="des" refForName="parTx" fact="2"/>
        <dgm:constr type="h" for="ch" forName="backgroundArrow" refType="h" refFor="des" refForName="parTx" op="lte" fact="2"/>
        <dgm:constr type="h" for="ch" forName="backgroundArrow" refType="h" refFor="des" refForName="parTx" op="gte" fact="2"/>
        <dgm:constr type="h" for="des" forName="spVertical1" refType="primFontSz" refFor="des" refForName="parTx" fact="0.5"/>
        <dgm:constr type="h" for="des" forName="spVertical1" refType="h" refFor="des" refForName="parTx" op="lte" fact="0.5"/>
        <dgm:constr type="h" for="des" forName="spVertical1" refType="h" refFor="des" refForName="parTx" op="gte" fact="0.5"/>
        <dgm:constr type="h" for="des" forName="spVertical2" refType="primFontSz" refFor="des" refForName="parTx" fact="0.5"/>
        <dgm:constr type="h" for="des" forName="spVertical2" refType="h" refFor="des" refForName="parTx" op="lte" fact="0.5"/>
        <dgm:constr type="h" for="des" forName="spVertical2" refType="h" refFor="des" refForName="parTx" op="gte" fact="0.5"/>
        <dgm:constr type="h" for="des" forName="spVertical3" refType="primFontSz" refFor="des" refForName="parTx" fact="-0.4"/>
        <dgm:constr type="h" for="des" forName="spVertical3" refType="h" refFor="des" refForName="parTx" op="lte" fact="-0.4"/>
        <dgm:constr type="h" for="des" forName="spVertical3" refType="h" refFor="des" refForName="parTx" op="gte" fact="-0.4"/>
        <dgm:constr type="w" for="ch" forName="backgroundArrow" refType="w"/>
        <dgm:constr type="w" for="ch" forName="negArrow" refType="w" fact="-1"/>
        <dgm:constr type="w" for="ch" forName="linV" refType="w"/>
        <dgm:constr type="w" for="ch" forName="space" refType="w" refFor="ch" refForName="linV" fact="0.2"/>
        <dgm:constr type="w" for="ch" forName="padding1" refType="w" fact="0.08"/>
        <dgm:constr type="userP"/>
        <dgm:constr type="w" for="ch" forName="padding2" refType="userP"/>
      </dgm:constrLst>
      <dgm:ruleLst>
        <dgm:rule type="w" for="ch" forName="linV" val="0" fact="NaN" max="NaN"/>
        <dgm:rule type="primFontSz" for="des" forName="parTx" val="5" fact="NaN" max="NaN"/>
      </dgm:ruleLst>
      <dgm:layoutNode name="padding1">
        <dgm:alg type="sp"/>
        <dgm:shape xmlns:r="http://schemas.openxmlformats.org/officeDocument/2006/relationships" r:blip="">
          <dgm:adjLst/>
        </dgm:shape>
        <dgm:presOf/>
        <dgm:constrLst/>
        <dgm:ruleLst/>
      </dgm:layoutNode>
      <dgm:forEach name="Name4" axis="ch" ptType="node">
        <dgm:layoutNode name="linV">
          <dgm:alg type="lin">
            <dgm:param type="linDir" val="fromT"/>
          </dgm:alg>
          <dgm:shape xmlns:r="http://schemas.openxmlformats.org/officeDocument/2006/relationships" r:blip="">
            <dgm:adjLst/>
          </dgm:shape>
          <dgm:presOf/>
          <dgm:constrLst>
            <dgm:constr type="w" for="ch" forName="spVertical1" refType="w"/>
            <dgm:constr type="w" for="ch" forName="parTx" refType="w"/>
            <dgm:constr type="w" for="ch" forName="spVertical2" refType="w"/>
            <dgm:constr type="w" for="ch" forName="spVertical3" refType="w"/>
            <dgm:constr type="w" for="ch" forName="desTx" refType="w"/>
          </dgm:constrLst>
          <dgm:ruleLst/>
          <dgm:layoutNode name="spVertical1">
            <dgm:alg type="sp"/>
            <dgm:shape xmlns:r="http://schemas.openxmlformats.org/officeDocument/2006/relationships" r:blip="">
              <dgm:adjLst/>
            </dgm:shape>
            <dgm:presOf/>
            <dgm:constrLst/>
            <dgm:ruleLst/>
          </dgm:layoutNode>
          <dgm:layoutNode name="parTx" styleLbl="revTx">
            <dgm:varLst>
              <dgm:chMax val="0"/>
              <dgm:chPref val="0"/>
              <dgm:bulletEnabled val="1"/>
            </dgm:varLst>
            <dgm:choose name="Name5">
              <dgm:if name="Name6" axis="root des" ptType="all node" func="maxDepth" op="gt" val="1">
                <dgm:alg type="tx">
                  <dgm:param type="parTxLTRAlign" val="l"/>
                  <dgm:param type="parTxRTLAlign" val="r"/>
                </dgm:alg>
              </dgm:if>
              <dgm:else name="Name7">
                <dgm:alg type="tx">
                  <dgm:param type="parTxLTRAlign" val="ctr"/>
                  <dgm:param type="parTxRTLAlign" val="ctr"/>
                </dgm:alg>
              </dgm:else>
            </dgm:choose>
            <dgm:shape xmlns:r="http://schemas.openxmlformats.org/officeDocument/2006/relationships" type="rect" r:blip="">
              <dgm:adjLst/>
            </dgm:shape>
            <dgm:presOf axis="self" ptType="node"/>
            <dgm:choose name="Name8">
              <dgm:if name="Name9" func="var" arg="dir" op="equ" val="norm">
                <dgm:constrLst>
                  <dgm:constr type="userT"/>
                  <dgm:constr type="h" refType="userT" op="lte"/>
                  <dgm:constr type="tMarg" refType="primFontSz" fact="0.8"/>
                  <dgm:constr type="bMarg" refType="tMarg"/>
                  <dgm:constr type="lMarg"/>
                  <dgm:constr type="rMarg"/>
                </dgm:constrLst>
              </dgm:if>
              <dgm:else name="Name10">
                <dgm:constrLst>
                  <dgm:constr type="userT"/>
                  <dgm:constr type="h" refType="userT" op="lte"/>
                  <dgm:constr type="tMarg" refType="primFontSz" fact="0.8"/>
                  <dgm:constr type="bMarg" refType="tMarg"/>
                  <dgm:constr type="lMarg"/>
                  <dgm:constr type="rMarg"/>
                </dgm:constrLst>
              </dgm:else>
            </dgm:choose>
            <dgm:ruleLst>
              <dgm:rule type="h" val="INF" fact="NaN" max="NaN"/>
            </dgm:ruleLst>
          </dgm:layoutNode>
          <dgm:layoutNode name="spVertical2">
            <dgm:alg type="sp"/>
            <dgm:shape xmlns:r="http://schemas.openxmlformats.org/officeDocument/2006/relationships" r:blip="">
              <dgm:adjLst/>
            </dgm:shape>
            <dgm:presOf/>
            <dgm:constrLst/>
            <dgm:ruleLst/>
          </dgm:layoutNode>
          <dgm:layoutNode name="spVertical3">
            <dgm:alg type="sp"/>
            <dgm:shape xmlns:r="http://schemas.openxmlformats.org/officeDocument/2006/relationships" r:blip="">
              <dgm:adjLst/>
            </dgm:shape>
            <dgm:presOf/>
            <dgm:constrLst/>
            <dgm:ruleLst/>
          </dgm:layoutNode>
          <dgm:choose name="Name11">
            <dgm:if name="Name12" axis="ch" ptType="node" func="cnt" op="gte" val="1">
              <dgm:layoutNode name="desTx" styleLbl="revTx">
                <dgm:varLst>
                  <dgm:bulletEnabled val="1"/>
                </dgm:varLst>
                <dgm:alg type="tx">
                  <dgm:param type="stBulletLvl" val="1"/>
                </dgm:alg>
                <dgm:shape xmlns:r="http://schemas.openxmlformats.org/officeDocument/2006/relationships" type="rect" r:blip="">
                  <dgm:adjLst/>
                </dgm:shape>
                <dgm:presOf axis="des" ptType="node"/>
                <dgm:constrLst>
                  <dgm:constr type="tMarg"/>
                  <dgm:constr type="bMarg"/>
                  <dgm:constr type="rMarg"/>
                  <dgm:constr type="lMarg"/>
                </dgm:constrLst>
                <dgm:ruleLst>
                  <dgm:rule type="h" val="INF" fact="NaN" max="NaN"/>
                </dgm:ruleLst>
              </dgm:layoutNode>
            </dgm:if>
            <dgm:else name="Name13"/>
          </dgm:choose>
        </dgm:layoutNod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name="padding2">
        <dgm:alg type="sp"/>
        <dgm:shape xmlns:r="http://schemas.openxmlformats.org/officeDocument/2006/relationships" r:blip="">
          <dgm:adjLst/>
        </dgm:shape>
        <dgm:presOf/>
        <dgm:constrLst/>
        <dgm:ruleLst/>
      </dgm:layoutNode>
      <dgm:layoutNode name="negArrow">
        <dgm:alg type="sp"/>
        <dgm:shape xmlns:r="http://schemas.openxmlformats.org/officeDocument/2006/relationships" r:blip="">
          <dgm:adjLst/>
        </dgm:shape>
        <dgm:presOf/>
        <dgm:constrLst/>
        <dgm:ruleLst/>
      </dgm:layoutNode>
      <dgm:layoutNode name="backgroundArrow" styleLbl="node1">
        <dgm:alg type="sp"/>
        <dgm:choose name="Name15">
          <dgm:if name="Name16" func="var" arg="dir" op="equ" val="norm">
            <dgm:shape xmlns:r="http://schemas.openxmlformats.org/officeDocument/2006/relationships" type="rightArrow" r:blip="">
              <dgm:adjLst/>
            </dgm:shape>
          </dgm:if>
          <dgm:else name="Name17">
            <dgm:shape xmlns:r="http://schemas.openxmlformats.org/officeDocument/2006/relationships" type="leftArrow" r:blip="">
              <dgm:adjLst/>
            </dgm:shape>
          </dgm:else>
        </dgm:choose>
        <dgm:presOf/>
        <dgm:constrLst/>
        <dgm:ruleLst/>
      </dgm:layoutNode>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FED4B-F544-4673-83FB-047261FE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1706</Words>
  <Characters>9389</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RUBIN Lucile</cp:lastModifiedBy>
  <cp:revision>16</cp:revision>
  <cp:lastPrinted>2019-04-03T10:01:00Z</cp:lastPrinted>
  <dcterms:created xsi:type="dcterms:W3CDTF">2026-02-18T11:11:00Z</dcterms:created>
  <dcterms:modified xsi:type="dcterms:W3CDTF">2026-03-10T12:50:00Z</dcterms:modified>
</cp:coreProperties>
</file>